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D7A3FE" w14:textId="3BE01F89" w:rsidR="007D280D" w:rsidRPr="007D280D" w:rsidRDefault="007D280D" w:rsidP="00FE73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  <w:bookmarkStart w:id="0" w:name="_Hlk55823341"/>
      <w:r w:rsidRPr="007D280D">
        <w:rPr>
          <w:rFonts w:asciiTheme="minorHAnsi" w:hAnsiTheme="minorHAnsi" w:cstheme="minorHAnsi"/>
          <w:b/>
          <w:bCs/>
          <w:sz w:val="20"/>
          <w:szCs w:val="20"/>
        </w:rPr>
        <w:t xml:space="preserve">ZAŁĄCZNIK NR 1 DO ZAPYTANIA OFERTOWEGO 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nr CXE/</w:t>
      </w:r>
      <w:r w:rsidR="002D0BDB">
        <w:rPr>
          <w:rFonts w:asciiTheme="minorHAnsi" w:hAnsiTheme="minorHAnsi" w:cstheme="minorHAnsi"/>
          <w:b/>
          <w:bCs/>
          <w:sz w:val="20"/>
          <w:szCs w:val="20"/>
        </w:rPr>
        <w:t>10</w:t>
      </w:r>
      <w:r w:rsidR="00A005DC" w:rsidRPr="00A005DC">
        <w:rPr>
          <w:rFonts w:asciiTheme="minorHAnsi" w:hAnsiTheme="minorHAnsi" w:cstheme="minorHAnsi"/>
          <w:b/>
          <w:bCs/>
          <w:sz w:val="20"/>
          <w:szCs w:val="20"/>
        </w:rPr>
        <w:t>/FENG/2025</w:t>
      </w:r>
    </w:p>
    <w:p w14:paraId="35D56880" w14:textId="236603C9" w:rsidR="007D280D" w:rsidRPr="007D280D" w:rsidRDefault="007D280D" w:rsidP="00A005D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overflowPunct w:val="0"/>
        <w:ind w:left="357" w:hanging="357"/>
        <w:jc w:val="center"/>
        <w:rPr>
          <w:rFonts w:asciiTheme="minorHAnsi" w:hAnsiTheme="minorHAnsi" w:cstheme="minorHAnsi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aps/>
          <w:sz w:val="20"/>
          <w:szCs w:val="20"/>
        </w:rPr>
        <w:t>formularz ofertowy</w:t>
      </w:r>
      <w:bookmarkEnd w:id="0"/>
    </w:p>
    <w:p w14:paraId="5716D2BC" w14:textId="77777777" w:rsidR="007D280D" w:rsidRPr="007D280D" w:rsidRDefault="007D280D" w:rsidP="00302E68">
      <w:pPr>
        <w:widowControl w:val="0"/>
        <w:numPr>
          <w:ilvl w:val="0"/>
          <w:numId w:val="3"/>
        </w:numPr>
        <w:autoSpaceDE w:val="0"/>
        <w:jc w:val="both"/>
        <w:rPr>
          <w:rFonts w:asciiTheme="minorHAnsi" w:hAnsiTheme="minorHAnsi" w:cstheme="minorHAnsi"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Dane Oferenta</w:t>
      </w:r>
      <w:r w:rsidRPr="007D280D">
        <w:rPr>
          <w:rFonts w:asciiTheme="minorHAnsi" w:hAnsiTheme="minorHAnsi" w:cstheme="minorHAnsi"/>
          <w:color w:val="0070C0"/>
          <w:sz w:val="20"/>
          <w:szCs w:val="20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5"/>
        <w:gridCol w:w="6761"/>
      </w:tblGrid>
      <w:tr w:rsidR="007D280D" w:rsidRPr="007D280D" w14:paraId="11A24BCB" w14:textId="77777777" w:rsidTr="00386B11">
        <w:tc>
          <w:tcPr>
            <w:tcW w:w="1528" w:type="pct"/>
            <w:shd w:val="clear" w:color="auto" w:fill="F2F2F2"/>
          </w:tcPr>
          <w:p w14:paraId="219F6724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Nazwa:</w:t>
            </w:r>
          </w:p>
        </w:tc>
        <w:tc>
          <w:tcPr>
            <w:tcW w:w="3472" w:type="pct"/>
          </w:tcPr>
          <w:p w14:paraId="7B4498AE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2A1F15B0" w14:textId="77777777" w:rsidTr="00386B11">
        <w:tc>
          <w:tcPr>
            <w:tcW w:w="1528" w:type="pct"/>
            <w:shd w:val="clear" w:color="auto" w:fill="F2F2F2"/>
          </w:tcPr>
          <w:p w14:paraId="1A42528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Adres siedziby:</w:t>
            </w:r>
          </w:p>
        </w:tc>
        <w:tc>
          <w:tcPr>
            <w:tcW w:w="3472" w:type="pct"/>
          </w:tcPr>
          <w:p w14:paraId="7D65168D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B2B043" w14:textId="77777777" w:rsidTr="00386B11">
        <w:tc>
          <w:tcPr>
            <w:tcW w:w="1528" w:type="pct"/>
            <w:shd w:val="clear" w:color="auto" w:fill="F2F2F2"/>
          </w:tcPr>
          <w:p w14:paraId="058FBB29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NIP:</w:t>
            </w:r>
          </w:p>
        </w:tc>
        <w:tc>
          <w:tcPr>
            <w:tcW w:w="3472" w:type="pct"/>
          </w:tcPr>
          <w:p w14:paraId="760BCC8A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030BD652" w14:textId="77777777" w:rsidTr="00386B11">
        <w:tc>
          <w:tcPr>
            <w:tcW w:w="5000" w:type="pct"/>
            <w:gridSpan w:val="2"/>
            <w:shd w:val="clear" w:color="auto" w:fill="F2F2F2"/>
          </w:tcPr>
          <w:p w14:paraId="0B20C3FF" w14:textId="77777777" w:rsidR="007D280D" w:rsidRPr="007D280D" w:rsidRDefault="007D280D" w:rsidP="00302E68">
            <w:pPr>
              <w:widowControl w:val="0"/>
              <w:numPr>
                <w:ilvl w:val="0"/>
                <w:numId w:val="4"/>
              </w:numPr>
              <w:autoSpaceDE w:val="0"/>
              <w:ind w:left="279" w:hanging="279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uprawniona do kontaktowania się z Zamawiającym:</w:t>
            </w:r>
          </w:p>
        </w:tc>
      </w:tr>
      <w:tr w:rsidR="007D280D" w:rsidRPr="007D280D" w14:paraId="408A69A1" w14:textId="77777777" w:rsidTr="00386B11">
        <w:tc>
          <w:tcPr>
            <w:tcW w:w="1528" w:type="pct"/>
            <w:shd w:val="clear" w:color="auto" w:fill="F2F2F2"/>
          </w:tcPr>
          <w:p w14:paraId="7829C29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imię i nazwisko:</w:t>
            </w:r>
          </w:p>
        </w:tc>
        <w:tc>
          <w:tcPr>
            <w:tcW w:w="3472" w:type="pct"/>
          </w:tcPr>
          <w:p w14:paraId="751BA4B3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6AF8C821" w14:textId="77777777" w:rsidTr="00386B11">
        <w:tc>
          <w:tcPr>
            <w:tcW w:w="1528" w:type="pct"/>
            <w:shd w:val="clear" w:color="auto" w:fill="F2F2F2"/>
          </w:tcPr>
          <w:p w14:paraId="1903100B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telefon:</w:t>
            </w:r>
          </w:p>
        </w:tc>
        <w:tc>
          <w:tcPr>
            <w:tcW w:w="3472" w:type="pct"/>
          </w:tcPr>
          <w:p w14:paraId="258B4592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280D" w:rsidRPr="007D280D" w14:paraId="3DDC54DB" w14:textId="77777777" w:rsidTr="00386B11">
        <w:tc>
          <w:tcPr>
            <w:tcW w:w="1528" w:type="pct"/>
            <w:shd w:val="clear" w:color="auto" w:fill="F2F2F2"/>
          </w:tcPr>
          <w:p w14:paraId="65228EE0" w14:textId="77777777" w:rsidR="007D280D" w:rsidRPr="007D280D" w:rsidRDefault="007D280D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7D280D">
              <w:rPr>
                <w:rFonts w:asciiTheme="minorHAnsi" w:hAnsiTheme="minorHAnsi" w:cstheme="minorHAnsi"/>
                <w:sz w:val="20"/>
                <w:szCs w:val="20"/>
              </w:rPr>
              <w:t>adres e-mail:</w:t>
            </w:r>
          </w:p>
        </w:tc>
        <w:tc>
          <w:tcPr>
            <w:tcW w:w="3472" w:type="pct"/>
          </w:tcPr>
          <w:p w14:paraId="79D00EFF" w14:textId="77777777" w:rsidR="007D280D" w:rsidRPr="007D280D" w:rsidRDefault="007D280D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18EA" w:rsidRPr="007D280D" w14:paraId="4D792A86" w14:textId="77777777" w:rsidTr="00386B11">
        <w:tc>
          <w:tcPr>
            <w:tcW w:w="1528" w:type="pct"/>
            <w:shd w:val="clear" w:color="auto" w:fill="F2F2F2"/>
          </w:tcPr>
          <w:p w14:paraId="75DD2383" w14:textId="77777777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996C7BB" w14:textId="2F3F4DD2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Oferta dotyczy </w:t>
            </w:r>
            <w:r w:rsidR="00A005DC">
              <w:rPr>
                <w:rStyle w:val="Odwoanieprzypisudolnego"/>
                <w:rFonts w:asciiTheme="minorHAnsi" w:hAnsiTheme="minorHAnsi" w:cstheme="minorHAnsi"/>
                <w:sz w:val="20"/>
                <w:szCs w:val="20"/>
              </w:rPr>
              <w:footnoteReference w:id="1"/>
            </w:r>
          </w:p>
          <w:p w14:paraId="0A98E90C" w14:textId="77777777" w:rsidR="007518EA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3C8DC14F" w14:textId="77777777" w:rsidR="007518EA" w:rsidRPr="007D280D" w:rsidRDefault="007518EA" w:rsidP="007D280D">
            <w:pPr>
              <w:widowControl w:val="0"/>
              <w:autoSpaceDE w:val="0"/>
              <w:ind w:firstLine="31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72" w:type="pct"/>
          </w:tcPr>
          <w:p w14:paraId="15EC9F57" w14:textId="77777777" w:rsidR="007518EA" w:rsidRDefault="007518EA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CZĘŚĆ I </w:t>
            </w:r>
          </w:p>
          <w:p w14:paraId="253DC346" w14:textId="31993D60" w:rsidR="007518EA" w:rsidRPr="007D280D" w:rsidRDefault="007518EA" w:rsidP="007D280D">
            <w:pPr>
              <w:widowControl w:val="0"/>
              <w:autoSpaceDE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sym w:font="Wingdings" w:char="F06F"/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CZEŚĆ II</w:t>
            </w:r>
          </w:p>
        </w:tc>
      </w:tr>
    </w:tbl>
    <w:p w14:paraId="48B03817" w14:textId="77777777" w:rsidR="007D280D" w:rsidRPr="007D280D" w:rsidRDefault="007D280D" w:rsidP="007D280D">
      <w:pPr>
        <w:widowControl w:val="0"/>
        <w:autoSpaceDE w:val="0"/>
        <w:ind w:left="284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2B649EBA" w14:textId="77777777" w:rsidR="007D280D" w:rsidRDefault="007D280D" w:rsidP="00302E68">
      <w:pPr>
        <w:widowControl w:val="0"/>
        <w:numPr>
          <w:ilvl w:val="0"/>
          <w:numId w:val="3"/>
        </w:numPr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color w:val="0070C0"/>
          <w:sz w:val="20"/>
          <w:szCs w:val="20"/>
        </w:rPr>
        <w:t>Przedmiot zamówienia:</w:t>
      </w:r>
    </w:p>
    <w:p w14:paraId="5DBBD4DD" w14:textId="77777777" w:rsidR="00DD5CBE" w:rsidRDefault="00DD5CBE" w:rsidP="00DD5CBE">
      <w:pPr>
        <w:widowControl w:val="0"/>
        <w:tabs>
          <w:tab w:val="left" w:pos="426"/>
        </w:tabs>
        <w:autoSpaceDE w:val="0"/>
        <w:spacing w:after="20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p w14:paraId="412A09EC" w14:textId="30A883E3" w:rsidR="007518EA" w:rsidRDefault="007518EA" w:rsidP="00A005DC">
      <w:pPr>
        <w:widowControl w:val="0"/>
        <w:tabs>
          <w:tab w:val="left" w:pos="426"/>
        </w:tabs>
        <w:autoSpaceDE w:val="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color w:val="0070C0"/>
          <w:sz w:val="20"/>
          <w:szCs w:val="20"/>
        </w:rPr>
        <w:t xml:space="preserve">CZEŚĆ I: </w:t>
      </w:r>
      <w:r w:rsidR="002E1A77">
        <w:rPr>
          <w:rFonts w:asciiTheme="minorHAnsi" w:hAnsiTheme="minorHAnsi" w:cstheme="minorHAnsi"/>
          <w:b/>
          <w:color w:val="0070C0"/>
          <w:sz w:val="20"/>
          <w:szCs w:val="20"/>
        </w:rPr>
        <w:t>STOŁY MONTERSKIE</w:t>
      </w:r>
    </w:p>
    <w:p w14:paraId="4049CA00" w14:textId="77777777" w:rsidR="00DD5CBE" w:rsidRDefault="00DD5CBE" w:rsidP="00A005DC">
      <w:pPr>
        <w:widowControl w:val="0"/>
        <w:tabs>
          <w:tab w:val="left" w:pos="426"/>
        </w:tabs>
        <w:autoSpaceDE w:val="0"/>
        <w:contextualSpacing/>
        <w:jc w:val="both"/>
        <w:rPr>
          <w:rFonts w:asciiTheme="minorHAnsi" w:hAnsiTheme="minorHAnsi" w:cstheme="minorHAnsi"/>
          <w:b/>
          <w:color w:val="0070C0"/>
          <w:sz w:val="20"/>
          <w:szCs w:val="20"/>
        </w:rPr>
      </w:pPr>
    </w:p>
    <w:tbl>
      <w:tblPr>
        <w:tblStyle w:val="Siatkatabelijasna"/>
        <w:tblW w:w="0" w:type="auto"/>
        <w:tblLook w:val="04A0" w:firstRow="1" w:lastRow="0" w:firstColumn="1" w:lastColumn="0" w:noHBand="0" w:noVBand="1"/>
      </w:tblPr>
      <w:tblGrid>
        <w:gridCol w:w="462"/>
        <w:gridCol w:w="1537"/>
        <w:gridCol w:w="2220"/>
        <w:gridCol w:w="1409"/>
        <w:gridCol w:w="1658"/>
        <w:gridCol w:w="789"/>
        <w:gridCol w:w="1661"/>
      </w:tblGrid>
      <w:tr w:rsidR="002D0BDB" w:rsidRPr="00334DCA" w14:paraId="19071FED" w14:textId="14FCF363" w:rsidTr="006C45F4">
        <w:tc>
          <w:tcPr>
            <w:tcW w:w="9736" w:type="dxa"/>
            <w:gridSpan w:val="7"/>
            <w:shd w:val="clear" w:color="auto" w:fill="E7E6E6" w:themeFill="background2"/>
          </w:tcPr>
          <w:p w14:paraId="6C2FFA29" w14:textId="66C0904A" w:rsidR="002D0BDB" w:rsidRPr="00334DCA" w:rsidRDefault="002D0BDB" w:rsidP="00A005DC">
            <w:pPr>
              <w:ind w:right="10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 xml:space="preserve">STOŁY MONTERKIE/PRODUKCYJNE  - 8 SZT. </w:t>
            </w:r>
          </w:p>
          <w:p w14:paraId="4711D8FB" w14:textId="77777777" w:rsidR="002D0BDB" w:rsidRPr="00334DCA" w:rsidRDefault="002D0BDB" w:rsidP="00A005DC">
            <w:pPr>
              <w:ind w:right="107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2D0BDB" w:rsidRPr="00334DCA" w14:paraId="0BEC7961" w14:textId="12BE01FC" w:rsidTr="002D0BDB">
        <w:tc>
          <w:tcPr>
            <w:tcW w:w="462" w:type="dxa"/>
            <w:shd w:val="clear" w:color="auto" w:fill="E7E6E6" w:themeFill="background2"/>
            <w:hideMark/>
          </w:tcPr>
          <w:p w14:paraId="41609878" w14:textId="77777777" w:rsidR="002D0BDB" w:rsidRPr="00334DCA" w:rsidRDefault="002D0BDB" w:rsidP="00A005D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1537" w:type="dxa"/>
            <w:shd w:val="clear" w:color="auto" w:fill="E7E6E6" w:themeFill="background2"/>
            <w:hideMark/>
          </w:tcPr>
          <w:p w14:paraId="31C61779" w14:textId="77777777" w:rsidR="002D0BDB" w:rsidRPr="00334DCA" w:rsidRDefault="002D0BDB" w:rsidP="00A005D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>Parametr</w:t>
            </w:r>
          </w:p>
        </w:tc>
        <w:tc>
          <w:tcPr>
            <w:tcW w:w="2220" w:type="dxa"/>
            <w:shd w:val="clear" w:color="auto" w:fill="E7E6E6" w:themeFill="background2"/>
            <w:hideMark/>
          </w:tcPr>
          <w:p w14:paraId="177F5BAB" w14:textId="77777777" w:rsidR="002D0BDB" w:rsidRPr="00334DCA" w:rsidRDefault="002D0BDB" w:rsidP="00A005D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>Wymaganie minimalne</w:t>
            </w:r>
          </w:p>
        </w:tc>
        <w:tc>
          <w:tcPr>
            <w:tcW w:w="1409" w:type="dxa"/>
            <w:shd w:val="clear" w:color="auto" w:fill="E7E6E6" w:themeFill="background2"/>
          </w:tcPr>
          <w:p w14:paraId="47360A85" w14:textId="675EA1DF" w:rsidR="002D0BDB" w:rsidRPr="00334DCA" w:rsidRDefault="002D0BDB" w:rsidP="00A005D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>Potwierdzenie wymagań (tak/nie)</w:t>
            </w:r>
          </w:p>
        </w:tc>
        <w:tc>
          <w:tcPr>
            <w:tcW w:w="1658" w:type="dxa"/>
            <w:shd w:val="clear" w:color="auto" w:fill="E7E6E6" w:themeFill="background2"/>
          </w:tcPr>
          <w:p w14:paraId="31BB97A4" w14:textId="39A08D71" w:rsidR="002D0BDB" w:rsidRPr="00334DCA" w:rsidRDefault="002D0BDB" w:rsidP="00A005D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>Cenna netto</w:t>
            </w:r>
          </w:p>
        </w:tc>
        <w:tc>
          <w:tcPr>
            <w:tcW w:w="789" w:type="dxa"/>
            <w:shd w:val="clear" w:color="auto" w:fill="E7E6E6" w:themeFill="background2"/>
          </w:tcPr>
          <w:p w14:paraId="46B10E75" w14:textId="7FF3D26E" w:rsidR="002D0BDB" w:rsidRPr="00334DCA" w:rsidRDefault="002D0BDB" w:rsidP="00A005D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661" w:type="dxa"/>
            <w:shd w:val="clear" w:color="auto" w:fill="E7E6E6" w:themeFill="background2"/>
          </w:tcPr>
          <w:p w14:paraId="1E5ECA22" w14:textId="3039E9D5" w:rsidR="002D0BDB" w:rsidRPr="00334DCA" w:rsidRDefault="002D0BDB" w:rsidP="00A005DC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334DCA">
              <w:rPr>
                <w:rFonts w:cstheme="minorHAnsi"/>
                <w:b/>
                <w:bCs/>
                <w:sz w:val="20"/>
                <w:szCs w:val="20"/>
              </w:rPr>
              <w:t>Cenna brutto</w:t>
            </w:r>
          </w:p>
        </w:tc>
      </w:tr>
      <w:tr w:rsidR="002D0BDB" w:rsidRPr="00334DCA" w14:paraId="4E9C1CC8" w14:textId="357D4CEC" w:rsidTr="002D0BDB">
        <w:tc>
          <w:tcPr>
            <w:tcW w:w="462" w:type="dxa"/>
            <w:hideMark/>
          </w:tcPr>
          <w:p w14:paraId="09F931F1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537" w:type="dxa"/>
            <w:hideMark/>
          </w:tcPr>
          <w:p w14:paraId="37FDAAC4" w14:textId="067EEB0A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Wymiary</w:t>
            </w:r>
          </w:p>
        </w:tc>
        <w:tc>
          <w:tcPr>
            <w:tcW w:w="2220" w:type="dxa"/>
            <w:hideMark/>
          </w:tcPr>
          <w:p w14:paraId="198CEE3B" w14:textId="2E1F0AF8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Zgodnie z Zapytaniem ofertowym</w:t>
            </w:r>
          </w:p>
        </w:tc>
        <w:tc>
          <w:tcPr>
            <w:tcW w:w="1409" w:type="dxa"/>
          </w:tcPr>
          <w:p w14:paraId="19F10165" w14:textId="7916BF56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58" w:type="dxa"/>
          </w:tcPr>
          <w:p w14:paraId="3A4BDB2C" w14:textId="7C2106F9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21BEDD01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22FCDA05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1D67C130" w14:textId="5944B4F3" w:rsidTr="002D0BDB">
        <w:tc>
          <w:tcPr>
            <w:tcW w:w="462" w:type="dxa"/>
            <w:hideMark/>
          </w:tcPr>
          <w:p w14:paraId="56090C35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537" w:type="dxa"/>
            <w:hideMark/>
          </w:tcPr>
          <w:p w14:paraId="34262825" w14:textId="361EEF8F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Konstrukcja/ rama</w:t>
            </w:r>
          </w:p>
        </w:tc>
        <w:tc>
          <w:tcPr>
            <w:tcW w:w="2220" w:type="dxa"/>
            <w:hideMark/>
          </w:tcPr>
          <w:p w14:paraId="36DED395" w14:textId="79B5665B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Profile aluminiowe typu ITEM 40×40L, seria minimum 8. Łączone złącznikami standardowymi, końce profili zabezpieczone zaślepkami</w:t>
            </w:r>
          </w:p>
        </w:tc>
        <w:tc>
          <w:tcPr>
            <w:tcW w:w="1409" w:type="dxa"/>
          </w:tcPr>
          <w:p w14:paraId="210D48BE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</w:tcPr>
          <w:p w14:paraId="7E7A193F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2690300D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3BDEC4E4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6DEADBC0" w14:textId="6C3426E8" w:rsidTr="002D0BDB">
        <w:trPr>
          <w:trHeight w:val="349"/>
        </w:trPr>
        <w:tc>
          <w:tcPr>
            <w:tcW w:w="462" w:type="dxa"/>
            <w:hideMark/>
          </w:tcPr>
          <w:p w14:paraId="306B21E9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537" w:type="dxa"/>
            <w:hideMark/>
          </w:tcPr>
          <w:p w14:paraId="1900A876" w14:textId="7A6F8E96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Blat roboczy</w:t>
            </w:r>
          </w:p>
        </w:tc>
        <w:tc>
          <w:tcPr>
            <w:tcW w:w="2220" w:type="dxa"/>
            <w:hideMark/>
          </w:tcPr>
          <w:p w14:paraId="494B6EEA" w14:textId="2C6D9900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Płyta wiórowa laminowana ok. 35 mm, kolor szary, pokrycie guma 2 mm</w:t>
            </w:r>
          </w:p>
        </w:tc>
        <w:tc>
          <w:tcPr>
            <w:tcW w:w="1409" w:type="dxa"/>
          </w:tcPr>
          <w:p w14:paraId="133795E0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</w:tcPr>
          <w:p w14:paraId="5CDD79BB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26CD32E8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27C58872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5700CD8C" w14:textId="6010421F" w:rsidTr="002D0BDB">
        <w:tc>
          <w:tcPr>
            <w:tcW w:w="462" w:type="dxa"/>
            <w:hideMark/>
          </w:tcPr>
          <w:p w14:paraId="65FD3F4C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4</w:t>
            </w:r>
          </w:p>
        </w:tc>
        <w:tc>
          <w:tcPr>
            <w:tcW w:w="1537" w:type="dxa"/>
            <w:hideMark/>
          </w:tcPr>
          <w:p w14:paraId="3F722BD6" w14:textId="45D45088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Zakończenie podstawy</w:t>
            </w:r>
          </w:p>
        </w:tc>
        <w:tc>
          <w:tcPr>
            <w:tcW w:w="2220" w:type="dxa"/>
            <w:hideMark/>
          </w:tcPr>
          <w:p w14:paraId="1A0899CB" w14:textId="2A79415C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Cztery stopki kulkowe</w:t>
            </w:r>
          </w:p>
        </w:tc>
        <w:tc>
          <w:tcPr>
            <w:tcW w:w="1409" w:type="dxa"/>
          </w:tcPr>
          <w:p w14:paraId="26C70AB1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</w:tcPr>
          <w:p w14:paraId="3D25A3CD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4F59A4A0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6AC58EC1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2C66BAF4" w14:textId="380266BE" w:rsidTr="002D0BDB">
        <w:tc>
          <w:tcPr>
            <w:tcW w:w="462" w:type="dxa"/>
            <w:hideMark/>
          </w:tcPr>
          <w:p w14:paraId="54DA54AA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5</w:t>
            </w:r>
          </w:p>
        </w:tc>
        <w:tc>
          <w:tcPr>
            <w:tcW w:w="1537" w:type="dxa"/>
            <w:hideMark/>
          </w:tcPr>
          <w:p w14:paraId="56EEF1AC" w14:textId="40CBCE31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Wyposażenie elektryczne</w:t>
            </w:r>
          </w:p>
        </w:tc>
        <w:tc>
          <w:tcPr>
            <w:tcW w:w="2220" w:type="dxa"/>
            <w:hideMark/>
          </w:tcPr>
          <w:p w14:paraId="27BA2D40" w14:textId="77F3463B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Lampa LED 56 W, cztery gniazda 230 V, jeden włącznik, przewód z wyłącznikiem 5 m, wyłącznik różnicowoprądowy</w:t>
            </w:r>
          </w:p>
        </w:tc>
        <w:tc>
          <w:tcPr>
            <w:tcW w:w="1409" w:type="dxa"/>
          </w:tcPr>
          <w:p w14:paraId="29F5C003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</w:tcPr>
          <w:p w14:paraId="596BC005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44B69349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4F2C5EC4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77077BCE" w14:textId="743C5393" w:rsidTr="002D0BDB">
        <w:tc>
          <w:tcPr>
            <w:tcW w:w="462" w:type="dxa"/>
            <w:hideMark/>
          </w:tcPr>
          <w:p w14:paraId="7C1F0026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lastRenderedPageBreak/>
              <w:t>6</w:t>
            </w:r>
          </w:p>
        </w:tc>
        <w:tc>
          <w:tcPr>
            <w:tcW w:w="1537" w:type="dxa"/>
            <w:hideMark/>
          </w:tcPr>
          <w:p w14:paraId="4C55A605" w14:textId="341E3F69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Regulacja wysokości blatu</w:t>
            </w:r>
          </w:p>
        </w:tc>
        <w:tc>
          <w:tcPr>
            <w:tcW w:w="2220" w:type="dxa"/>
            <w:hideMark/>
          </w:tcPr>
          <w:p w14:paraId="0CCEDD2B" w14:textId="709F73A0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Skok 300 mm</w:t>
            </w:r>
          </w:p>
        </w:tc>
        <w:tc>
          <w:tcPr>
            <w:tcW w:w="1409" w:type="dxa"/>
          </w:tcPr>
          <w:p w14:paraId="07126E61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</w:tcPr>
          <w:p w14:paraId="7742E6E6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63B87DD2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495F2E74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1D947E66" w14:textId="63860250" w:rsidTr="002D0BDB">
        <w:tc>
          <w:tcPr>
            <w:tcW w:w="462" w:type="dxa"/>
            <w:hideMark/>
          </w:tcPr>
          <w:p w14:paraId="75258F16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7</w:t>
            </w:r>
          </w:p>
        </w:tc>
        <w:tc>
          <w:tcPr>
            <w:tcW w:w="1537" w:type="dxa"/>
            <w:hideMark/>
          </w:tcPr>
          <w:p w14:paraId="3CEF2592" w14:textId="661E6C4C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Wypełnienia</w:t>
            </w:r>
          </w:p>
        </w:tc>
        <w:tc>
          <w:tcPr>
            <w:tcW w:w="2220" w:type="dxa"/>
            <w:hideMark/>
          </w:tcPr>
          <w:p w14:paraId="3D811F24" w14:textId="48C0671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Tylna ścianka z blachy perforowanej RAL 7035</w:t>
            </w:r>
          </w:p>
        </w:tc>
        <w:tc>
          <w:tcPr>
            <w:tcW w:w="1409" w:type="dxa"/>
          </w:tcPr>
          <w:p w14:paraId="3C4F8960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</w:tcPr>
          <w:p w14:paraId="24AF3FF5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51AE7055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27139FAA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0A30624A" w14:textId="36E1061D" w:rsidTr="002D0BDB">
        <w:tc>
          <w:tcPr>
            <w:tcW w:w="462" w:type="dxa"/>
            <w:hideMark/>
          </w:tcPr>
          <w:p w14:paraId="64C1CC1F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8</w:t>
            </w:r>
          </w:p>
        </w:tc>
        <w:tc>
          <w:tcPr>
            <w:tcW w:w="1537" w:type="dxa"/>
            <w:hideMark/>
          </w:tcPr>
          <w:p w14:paraId="79C09C85" w14:textId="5D8F3FEA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Akcesoria</w:t>
            </w:r>
          </w:p>
        </w:tc>
        <w:tc>
          <w:tcPr>
            <w:tcW w:w="2220" w:type="dxa"/>
            <w:hideMark/>
          </w:tcPr>
          <w:p w14:paraId="6D41A3A8" w14:textId="1846DDD5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Moduł szufladowy, dwie szuflady</w:t>
            </w:r>
            <w:r w:rsidR="00334DCA">
              <w:rPr>
                <w:rFonts w:cstheme="minorHAnsi"/>
                <w:sz w:val="20"/>
                <w:szCs w:val="20"/>
              </w:rPr>
              <w:t xml:space="preserve"> maksymalnie</w:t>
            </w:r>
            <w:r w:rsidRPr="00334DCA">
              <w:rPr>
                <w:rFonts w:cstheme="minorHAnsi"/>
                <w:sz w:val="20"/>
                <w:szCs w:val="20"/>
              </w:rPr>
              <w:t xml:space="preserve"> 100 mm, ramie przegubowe na monitor, dwa uchwyty pod wkrętarkę</w:t>
            </w:r>
          </w:p>
        </w:tc>
        <w:tc>
          <w:tcPr>
            <w:tcW w:w="1409" w:type="dxa"/>
          </w:tcPr>
          <w:p w14:paraId="4539C16F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8" w:type="dxa"/>
          </w:tcPr>
          <w:p w14:paraId="050C3547" w14:textId="548CDA40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</w:tcPr>
          <w:p w14:paraId="3AAE4EE5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</w:tcPr>
          <w:p w14:paraId="71B459B4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2D0BDB" w:rsidRPr="00334DCA" w14:paraId="026F40B6" w14:textId="77777777" w:rsidTr="002D0BDB">
        <w:tc>
          <w:tcPr>
            <w:tcW w:w="5628" w:type="dxa"/>
            <w:gridSpan w:val="4"/>
            <w:shd w:val="clear" w:color="auto" w:fill="E7E6E6" w:themeFill="background2"/>
          </w:tcPr>
          <w:p w14:paraId="44F8AAD3" w14:textId="550B9109" w:rsidR="002D0BDB" w:rsidRPr="00334DCA" w:rsidRDefault="002D0BDB" w:rsidP="002D0BDB">
            <w:pPr>
              <w:jc w:val="right"/>
              <w:rPr>
                <w:rFonts w:cstheme="minorHAnsi"/>
                <w:sz w:val="20"/>
                <w:szCs w:val="20"/>
              </w:rPr>
            </w:pPr>
            <w:r w:rsidRPr="00334DCA">
              <w:rPr>
                <w:rFonts w:cstheme="minorHAnsi"/>
                <w:sz w:val="20"/>
                <w:szCs w:val="20"/>
              </w:rPr>
              <w:t>SUMA</w:t>
            </w:r>
          </w:p>
        </w:tc>
        <w:tc>
          <w:tcPr>
            <w:tcW w:w="1658" w:type="dxa"/>
            <w:shd w:val="clear" w:color="auto" w:fill="E7E6E6" w:themeFill="background2"/>
          </w:tcPr>
          <w:p w14:paraId="12BE468F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789" w:type="dxa"/>
            <w:shd w:val="clear" w:color="auto" w:fill="E7E6E6" w:themeFill="background2"/>
          </w:tcPr>
          <w:p w14:paraId="28A590A0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61" w:type="dxa"/>
            <w:shd w:val="clear" w:color="auto" w:fill="E7E6E6" w:themeFill="background2"/>
          </w:tcPr>
          <w:p w14:paraId="72AA1833" w14:textId="77777777" w:rsidR="002D0BDB" w:rsidRPr="00334DCA" w:rsidRDefault="002D0BDB" w:rsidP="002E1A77">
            <w:pPr>
              <w:rPr>
                <w:rFonts w:cstheme="minorHAnsi"/>
                <w:sz w:val="20"/>
                <w:szCs w:val="20"/>
              </w:rPr>
            </w:pPr>
          </w:p>
        </w:tc>
      </w:tr>
    </w:tbl>
    <w:p w14:paraId="1AF15AE9" w14:textId="77777777" w:rsidR="00342AA7" w:rsidRDefault="00342AA7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0D4FDE12" w14:textId="77777777" w:rsidR="00342AA7" w:rsidRDefault="00342AA7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p w14:paraId="45A40448" w14:textId="77777777" w:rsidR="00342AA7" w:rsidRDefault="00342AA7" w:rsidP="0093509C">
      <w:pPr>
        <w:jc w:val="both"/>
        <w:rPr>
          <w:rFonts w:asciiTheme="minorHAnsi" w:hAnsiTheme="minorHAnsi" w:cstheme="minorHAnsi"/>
          <w:b/>
          <w:bCs/>
          <w:sz w:val="20"/>
          <w:szCs w:val="20"/>
          <w:lang w:bidi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462"/>
        <w:gridCol w:w="1534"/>
        <w:gridCol w:w="2253"/>
      </w:tblGrid>
      <w:tr w:rsidR="00342AA7" w:rsidRPr="00A005DC" w14:paraId="3F053297" w14:textId="77777777" w:rsidTr="00334DCA">
        <w:trPr>
          <w:trHeight w:val="11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76F10F94" w14:textId="42D0962B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18EF9B20" w14:textId="74D3429D" w:rsidR="00342AA7" w:rsidRPr="00A005DC" w:rsidRDefault="00342AA7" w:rsidP="00255049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</w:t>
            </w:r>
            <w:r w:rsidR="00A005DC"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dla CZĘŚĆI I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0A14A87" w14:textId="77777777" w:rsidR="00342AA7" w:rsidRPr="00A005DC" w:rsidRDefault="00342AA7" w:rsidP="004A6144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2B67A3FE" w14:textId="06B4FEC1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420B1A85" w14:textId="0BAEACD8" w:rsidR="00342AA7" w:rsidRPr="00A005DC" w:rsidRDefault="00342AA7" w:rsidP="00255049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342AA7" w:rsidRPr="00A005DC" w14:paraId="2ABFC67D" w14:textId="77777777" w:rsidTr="00334DCA">
        <w:trPr>
          <w:trHeight w:val="71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28F44" w14:textId="388F376E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836A4C" w14:textId="77777777" w:rsidR="00342AA7" w:rsidRPr="00A005DC" w:rsidRDefault="00342AA7" w:rsidP="00342AA7">
            <w:pPr>
              <w:spacing w:line="259" w:lineRule="auto"/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MIEJSCE DOSTAWY PRZEDMIOTU ZAMÓWIENIA: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br/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Szymany 16AF, 12-100 Szymany </w:t>
            </w:r>
          </w:p>
          <w:p w14:paraId="56EEF752" w14:textId="2191BBEE" w:rsidR="00342AA7" w:rsidRPr="00A005DC" w:rsidRDefault="00342AA7" w:rsidP="00DD5CBE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892F9E7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989E916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242F99C3" w14:textId="77777777" w:rsidTr="00334DCA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A1199C" w14:textId="48A87768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260786C" w14:textId="336DEEF2" w:rsidR="00342AA7" w:rsidRPr="00A005DC" w:rsidRDefault="00342AA7" w:rsidP="00342A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OBOWIĄZYWANIA OFERTY: minimum 30 dni. 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9F89FBA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21469E7" w14:textId="77777777" w:rsidR="00342AA7" w:rsidRPr="00A005DC" w:rsidRDefault="00342AA7" w:rsidP="00E23562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0A87BCCC" w14:textId="77777777" w:rsidTr="00334DCA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701859" w14:textId="7DA2D5A5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162F12A" w14:textId="6D5B6AC1" w:rsidR="00342AA7" w:rsidRPr="00A005DC" w:rsidRDefault="00342AA7" w:rsidP="00342AA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TERMIN REALIZACJI PRZEDMIOTU ZAMÓWIENIA: Przedmiot zamówienia musi zostać zrealizowany do 31.0</w:t>
            </w:r>
            <w:r w:rsidR="00334DC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3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.2026 r.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CAA223" w14:textId="059FDA3A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7BAF64C" w14:textId="60839246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42AA7" w:rsidRPr="00A005DC" w14:paraId="62F6045D" w14:textId="77777777" w:rsidTr="00334DCA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812C7" w14:textId="61879713" w:rsidR="00342AA7" w:rsidRPr="00A005DC" w:rsidRDefault="00342AA7" w:rsidP="00342AA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552E0A" w14:textId="52B3E6AD" w:rsidR="00342AA7" w:rsidRPr="00A005DC" w:rsidRDefault="00342AA7" w:rsidP="007F328E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GWARANCJA: 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Wykonawca udziela min. </w:t>
            </w:r>
            <w:r w:rsidR="00334DCA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 miesięcznej gwarancji na Przedmiot Zamówienia. Gwarancja i serwis świadczone w miejscu instalacji sprzętu u Zamawiającego. </w:t>
            </w:r>
            <w:r w:rsidR="00334DCA">
              <w:rPr>
                <w:rFonts w:asciiTheme="minorHAnsi" w:hAnsiTheme="minorHAnsi" w:cstheme="minorHAnsi"/>
                <w:sz w:val="20"/>
                <w:szCs w:val="20"/>
              </w:rPr>
              <w:br/>
            </w:r>
            <w:r w:rsidR="00334D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(Minimalny okres 12 miesięcy, maksymalny 36 miesięcy)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DD415FD" w14:textId="77777777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C5C7B60" w14:textId="77777777" w:rsidR="00342AA7" w:rsidRPr="00A005DC" w:rsidRDefault="00342AA7" w:rsidP="00122B46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43FCB943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73955BD0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00FBA0AF" w14:textId="67B59904" w:rsidR="00387D36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CZEŚĆ II: </w:t>
      </w:r>
      <w:r w:rsidR="00334DCA">
        <w:rPr>
          <w:rFonts w:asciiTheme="minorHAnsi" w:hAnsiTheme="minorHAnsi" w:cstheme="minorHAnsi"/>
          <w:b/>
          <w:bCs/>
          <w:color w:val="0070C0"/>
          <w:sz w:val="20"/>
          <w:szCs w:val="20"/>
        </w:rPr>
        <w:t>Zestaw narzędzi</w:t>
      </w:r>
      <w:r>
        <w:rPr>
          <w:rFonts w:asciiTheme="minorHAnsi" w:hAnsiTheme="minorHAnsi" w:cstheme="minorHAnsi"/>
          <w:b/>
          <w:bCs/>
          <w:color w:val="0070C0"/>
          <w:sz w:val="20"/>
          <w:szCs w:val="20"/>
        </w:rPr>
        <w:t xml:space="preserve"> </w:t>
      </w:r>
      <w:r w:rsidR="00334DCA">
        <w:rPr>
          <w:rFonts w:asciiTheme="minorHAnsi" w:hAnsiTheme="minorHAnsi" w:cstheme="minorHAnsi"/>
          <w:b/>
          <w:bCs/>
          <w:color w:val="0070C0"/>
          <w:sz w:val="20"/>
          <w:szCs w:val="20"/>
        </w:rPr>
        <w:t>warsztatowych</w:t>
      </w:r>
    </w:p>
    <w:p w14:paraId="79446A2F" w14:textId="77777777" w:rsidR="00A005DC" w:rsidRDefault="00A005DC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tbl>
      <w:tblPr>
        <w:tblW w:w="97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133"/>
        <w:gridCol w:w="1560"/>
        <w:gridCol w:w="1417"/>
        <w:gridCol w:w="992"/>
        <w:gridCol w:w="1786"/>
      </w:tblGrid>
      <w:tr w:rsidR="00C07303" w:rsidRPr="007518EA" w14:paraId="54DE2C52" w14:textId="5F01AB66" w:rsidTr="00C07303">
        <w:trPr>
          <w:trHeight w:val="72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E9A5C71" w14:textId="77777777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Lp.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02D94F45" w14:textId="77777777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Przedmiot zamówienia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65C2B30D" w14:textId="15BA7C28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PotwierdzenIe wymagań</w:t>
            </w: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br/>
              <w:t>(TAK/NIE)</w:t>
            </w:r>
          </w:p>
        </w:tc>
        <w:tc>
          <w:tcPr>
            <w:tcW w:w="1417" w:type="dxa"/>
            <w:shd w:val="clear" w:color="auto" w:fill="E7E6E6" w:themeFill="background2"/>
          </w:tcPr>
          <w:p w14:paraId="3D4180DF" w14:textId="137B4ED5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netto</w:t>
            </w:r>
          </w:p>
        </w:tc>
        <w:tc>
          <w:tcPr>
            <w:tcW w:w="992" w:type="dxa"/>
            <w:shd w:val="clear" w:color="auto" w:fill="E7E6E6" w:themeFill="background2"/>
          </w:tcPr>
          <w:p w14:paraId="6D6EFAF7" w14:textId="461B74E1" w:rsidR="00334DCA" w:rsidRPr="007518EA" w:rsidRDefault="00C07303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VAT</w:t>
            </w:r>
          </w:p>
        </w:tc>
        <w:tc>
          <w:tcPr>
            <w:tcW w:w="1786" w:type="dxa"/>
            <w:shd w:val="clear" w:color="auto" w:fill="E7E6E6" w:themeFill="background2"/>
          </w:tcPr>
          <w:p w14:paraId="5E194DE1" w14:textId="436710D7" w:rsidR="00334DCA" w:rsidRPr="007518EA" w:rsidRDefault="00C07303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</w:pPr>
            <w:r>
              <w:rPr>
                <w:rFonts w:asciiTheme="minorHAnsi" w:eastAsia="Calibri" w:hAnsiTheme="minorHAnsi" w:cstheme="minorHAnsi"/>
                <w:b/>
                <w:noProof/>
                <w:sz w:val="20"/>
                <w:szCs w:val="20"/>
                <w:lang w:val="en-US" w:eastAsia="en-US"/>
              </w:rPr>
              <w:t>Cena brutto</w:t>
            </w:r>
          </w:p>
        </w:tc>
      </w:tr>
      <w:tr w:rsidR="00C07303" w:rsidRPr="007518EA" w14:paraId="3ED90491" w14:textId="0BCDAB2D" w:rsidTr="00C07303">
        <w:trPr>
          <w:trHeight w:val="829"/>
        </w:trPr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72339" w14:textId="77777777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</w:pPr>
            <w:r w:rsidRPr="007518EA">
              <w:rPr>
                <w:rFonts w:asciiTheme="minorHAnsi" w:eastAsia="Calibri" w:hAnsiTheme="minorHAnsi" w:cstheme="minorHAnsi"/>
                <w:noProof/>
                <w:sz w:val="20"/>
                <w:szCs w:val="20"/>
                <w:lang w:val="en-US" w:eastAsia="en-US"/>
              </w:rPr>
              <w:t>1.</w:t>
            </w:r>
          </w:p>
        </w:tc>
        <w:tc>
          <w:tcPr>
            <w:tcW w:w="3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91A0A" w14:textId="244FD572" w:rsidR="00334DCA" w:rsidRPr="00334DC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</w:pPr>
            <w:r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 xml:space="preserve">Zestaw narzędzi warsztatowych zgodnie z dołączoną specyfikacją spełniająca wymagania zapytania ofertowego </w:t>
            </w:r>
            <w:r w:rsidRPr="00334DCA">
              <w:rPr>
                <w:rFonts w:asciiTheme="minorHAnsi" w:hAnsiTheme="minorHAnsi" w:cstheme="minorHAnsi"/>
                <w:b/>
                <w:noProof/>
                <w:sz w:val="20"/>
                <w:szCs w:val="20"/>
                <w:lang w:eastAsia="en-US"/>
              </w:rPr>
              <w:t>nr CXE/10/FENG/2025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8AB7A" w14:textId="77777777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</w:tcPr>
          <w:p w14:paraId="4D15CFF6" w14:textId="77777777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992" w:type="dxa"/>
          </w:tcPr>
          <w:p w14:paraId="48798F78" w14:textId="77777777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  <w:tc>
          <w:tcPr>
            <w:tcW w:w="1786" w:type="dxa"/>
          </w:tcPr>
          <w:p w14:paraId="6C2C892E" w14:textId="77777777" w:rsidR="00334DCA" w:rsidRPr="007518EA" w:rsidRDefault="00334DCA" w:rsidP="007518EA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after="160" w:line="256" w:lineRule="auto"/>
              <w:jc w:val="both"/>
              <w:rPr>
                <w:rFonts w:asciiTheme="minorHAnsi" w:eastAsia="Calibri" w:hAnsiTheme="minorHAnsi" w:cstheme="minorHAnsi"/>
                <w:noProof/>
                <w:sz w:val="20"/>
                <w:szCs w:val="20"/>
                <w:lang w:eastAsia="en-US"/>
              </w:rPr>
            </w:pPr>
          </w:p>
        </w:tc>
      </w:tr>
    </w:tbl>
    <w:p w14:paraId="270C4030" w14:textId="77777777" w:rsidR="00387D36" w:rsidRPr="007518EA" w:rsidRDefault="00387D36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7"/>
        <w:gridCol w:w="5462"/>
        <w:gridCol w:w="1534"/>
        <w:gridCol w:w="2253"/>
      </w:tblGrid>
      <w:tr w:rsidR="00334DCA" w:rsidRPr="00A005DC" w14:paraId="40DD42B8" w14:textId="77777777" w:rsidTr="00FC2DF7">
        <w:trPr>
          <w:trHeight w:val="113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</w:tcPr>
          <w:p w14:paraId="1330FB4D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5925773D" w14:textId="77777777" w:rsidR="00334DCA" w:rsidRPr="00A005DC" w:rsidRDefault="00334DCA" w:rsidP="00FC2DF7">
            <w:pPr>
              <w:widowControl w:val="0"/>
              <w:suppressAutoHyphens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Zasady realizacji zamówienia dla CZĘŚĆI I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0D5C36D4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Potwierdzenie wymagań</w:t>
            </w:r>
          </w:p>
          <w:p w14:paraId="25B02A6D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(TAK/NIE)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center"/>
            <w:hideMark/>
          </w:tcPr>
          <w:p w14:paraId="72584F0B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/>
                <w:sz w:val="20"/>
                <w:szCs w:val="20"/>
              </w:rPr>
              <w:t>Opis parametrów oferowanych</w:t>
            </w:r>
          </w:p>
        </w:tc>
      </w:tr>
      <w:tr w:rsidR="00334DCA" w:rsidRPr="00A005DC" w14:paraId="638A2335" w14:textId="77777777" w:rsidTr="00FC2DF7">
        <w:trPr>
          <w:trHeight w:val="712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57213" w14:textId="77777777" w:rsidR="00334DCA" w:rsidRPr="00A005DC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0060598" w14:textId="77777777" w:rsidR="00334DCA" w:rsidRPr="00A005DC" w:rsidRDefault="00334DCA" w:rsidP="00FC2DF7">
            <w:pPr>
              <w:spacing w:line="259" w:lineRule="auto"/>
              <w:ind w:right="107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MIEJSCE DOSTAWY PRZEDMIOTU ZAMÓWIENIA: 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br/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Szymany 16AF, 12-100 Szymany </w:t>
            </w:r>
          </w:p>
          <w:p w14:paraId="02113EA9" w14:textId="77777777" w:rsidR="00334DCA" w:rsidRPr="00A005DC" w:rsidRDefault="00334DCA" w:rsidP="00FC2DF7">
            <w:pPr>
              <w:pStyle w:val="Akapitzlis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6A9D93D6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3A3D7A50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4DCA" w:rsidRPr="00A005DC" w14:paraId="6FF399F8" w14:textId="77777777" w:rsidTr="00FC2DF7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16B" w14:textId="77777777" w:rsidR="00334DCA" w:rsidRPr="00A005DC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F2C58E" w14:textId="77777777" w:rsidR="00334DCA" w:rsidRPr="00A005DC" w:rsidRDefault="00334DCA" w:rsidP="00FC2D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TERMIN OBOWIĄZYWANIA OFERTY: minimum 30 dni. 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791B0B4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B34B43F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4DCA" w:rsidRPr="00A005DC" w14:paraId="0D9DA436" w14:textId="77777777" w:rsidTr="00FC2DF7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6AB10" w14:textId="77777777" w:rsidR="00334DCA" w:rsidRPr="00A005DC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BD7B46" w14:textId="77777777" w:rsidR="00334DCA" w:rsidRPr="00A005DC" w:rsidRDefault="00334DCA" w:rsidP="00FC2DF7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TERMIN REALIZACJI PRZEDMIOTU ZAMÓWIENIA: Przedmiot zamówienia musi zostać zrealizowany do 31.0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3</w:t>
            </w: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.2026 r. 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2F0D04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8130B19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334DCA" w:rsidRPr="00A005DC" w14:paraId="26EE522B" w14:textId="77777777" w:rsidTr="00FC2DF7">
        <w:trPr>
          <w:trHeight w:val="70"/>
        </w:trPr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B17545" w14:textId="77777777" w:rsidR="00334DCA" w:rsidRPr="00A005DC" w:rsidRDefault="00334DCA" w:rsidP="00FC2DF7">
            <w:pPr>
              <w:pStyle w:val="Akapitzlist"/>
              <w:numPr>
                <w:ilvl w:val="0"/>
                <w:numId w:val="23"/>
              </w:numPr>
              <w:rPr>
                <w:sz w:val="20"/>
                <w:szCs w:val="20"/>
              </w:rPr>
            </w:pPr>
          </w:p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9ECC71B" w14:textId="114B56E5" w:rsidR="00334DCA" w:rsidRPr="00A005DC" w:rsidRDefault="00D53802" w:rsidP="00FC2DF7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005DC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GWARANCJA: 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Wykonawca udziela min.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Pr="00A005DC">
              <w:rPr>
                <w:rFonts w:asciiTheme="minorHAnsi" w:hAnsiTheme="minorHAnsi" w:cstheme="minorHAnsi"/>
                <w:sz w:val="20"/>
                <w:szCs w:val="20"/>
              </w:rPr>
              <w:t xml:space="preserve"> miesięcznej gwarancji na Przedmiot Zamówienia. Gwarancja i serwis świadczone w miejscu instalacji sprzętu u Zamawiającego.</w:t>
            </w:r>
            <w:r w:rsidR="00334DC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  <w:t>(Minimalny okres 12 miesięcy, maksymalny 36 miesięcy)</w:t>
            </w:r>
          </w:p>
        </w:tc>
        <w:tc>
          <w:tcPr>
            <w:tcW w:w="7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B9F5E82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BF952E7" w14:textId="77777777" w:rsidR="00334DCA" w:rsidRPr="00A005DC" w:rsidRDefault="00334DCA" w:rsidP="00FC2DF7">
            <w:pPr>
              <w:widowControl w:val="0"/>
              <w:suppressAutoHyphens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72F1BCB3" w14:textId="77777777" w:rsidR="00A005DC" w:rsidRPr="007518EA" w:rsidRDefault="00A005DC" w:rsidP="00F06104">
      <w:pPr>
        <w:rPr>
          <w:rFonts w:asciiTheme="minorHAnsi" w:hAnsiTheme="minorHAnsi" w:cstheme="minorHAnsi"/>
          <w:b/>
          <w:bCs/>
          <w:color w:val="0070C0"/>
          <w:sz w:val="22"/>
          <w:szCs w:val="22"/>
        </w:rPr>
      </w:pPr>
    </w:p>
    <w:p w14:paraId="3AACF9FC" w14:textId="77777777" w:rsidR="007518EA" w:rsidRDefault="007518EA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4A0FF18B" w14:textId="77777777" w:rsidR="00387D36" w:rsidRDefault="00387D36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</w:p>
    <w:p w14:paraId="23E32898" w14:textId="1023D786" w:rsidR="008F1BCD" w:rsidRPr="007D280D" w:rsidRDefault="008F1BCD" w:rsidP="00F06104">
      <w:pPr>
        <w:rPr>
          <w:rFonts w:asciiTheme="minorHAnsi" w:hAnsiTheme="minorHAnsi" w:cstheme="minorHAnsi"/>
          <w:b/>
          <w:bCs/>
          <w:color w:val="0070C0"/>
          <w:sz w:val="20"/>
          <w:szCs w:val="20"/>
        </w:rPr>
      </w:pPr>
      <w:r w:rsidRPr="007D280D">
        <w:rPr>
          <w:rFonts w:asciiTheme="minorHAnsi" w:hAnsiTheme="minorHAnsi" w:cstheme="minorHAnsi"/>
          <w:b/>
          <w:bCs/>
          <w:color w:val="0070C0"/>
          <w:sz w:val="20"/>
          <w:szCs w:val="20"/>
        </w:rPr>
        <w:t>3. Oświadczenia:</w:t>
      </w:r>
    </w:p>
    <w:p w14:paraId="5C991A38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sz w:val="20"/>
          <w:szCs w:val="20"/>
        </w:rPr>
      </w:pPr>
    </w:p>
    <w:p w14:paraId="4020F64D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spacing w:after="20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D280D">
        <w:rPr>
          <w:rFonts w:asciiTheme="minorHAnsi" w:eastAsia="Calibri" w:hAnsiTheme="minorHAnsi" w:cstheme="minorHAnsi"/>
          <w:bCs/>
          <w:sz w:val="20"/>
          <w:szCs w:val="20"/>
        </w:rPr>
        <w:t>Oświadczam, że zapoznałem się z treścią zapytania ofertowego wraz z załącznikami i nie wnoszę do niego zastrzeżeń.</w:t>
      </w:r>
    </w:p>
    <w:p w14:paraId="49E029C1" w14:textId="77777777" w:rsidR="008F1BCD" w:rsidRPr="007D280D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7D280D">
        <w:rPr>
          <w:rFonts w:asciiTheme="minorHAnsi" w:eastAsia="Calibri" w:hAnsiTheme="minorHAnsi" w:cstheme="minorHAnsi"/>
          <w:sz w:val="20"/>
          <w:szCs w:val="20"/>
        </w:rPr>
        <w:t>Przyjmuję do wiadomości, że w przypadku poświadczenia przeze mnie nieprawdy, oferta zostanie odrzucona.</w:t>
      </w:r>
    </w:p>
    <w:p w14:paraId="37AEA64F" w14:textId="77777777" w:rsidR="008F1BCD" w:rsidRPr="007518EA" w:rsidRDefault="008F1BCD" w:rsidP="00302E68">
      <w:pPr>
        <w:widowControl w:val="0"/>
        <w:numPr>
          <w:ilvl w:val="0"/>
          <w:numId w:val="5"/>
        </w:numPr>
        <w:autoSpaceDE w:val="0"/>
        <w:ind w:left="1134" w:hanging="425"/>
        <w:contextualSpacing/>
        <w:jc w:val="both"/>
        <w:rPr>
          <w:rFonts w:asciiTheme="minorHAnsi" w:eastAsia="Calibri" w:hAnsiTheme="minorHAnsi" w:cstheme="minorHAnsi"/>
          <w:bCs/>
          <w:sz w:val="20"/>
          <w:szCs w:val="20"/>
        </w:rPr>
      </w:pPr>
      <w:r w:rsidRPr="007518EA">
        <w:rPr>
          <w:rFonts w:asciiTheme="minorHAnsi" w:eastAsia="Calibri" w:hAnsiTheme="minorHAnsi" w:cstheme="minorHAnsi"/>
          <w:bCs/>
          <w:sz w:val="20"/>
          <w:szCs w:val="20"/>
        </w:rPr>
        <w:t xml:space="preserve">Oświadczamy, </w:t>
      </w:r>
      <w:r w:rsidRPr="007518EA">
        <w:rPr>
          <w:rFonts w:asciiTheme="minorHAnsi" w:eastAsia="Calibri" w:hAnsiTheme="minorHAnsi" w:cstheme="minorHAnsi"/>
          <w:b/>
          <w:color w:val="EE0000"/>
          <w:sz w:val="20"/>
          <w:szCs w:val="20"/>
        </w:rPr>
        <w:t>że stosujemy / nie stosujemy (niepotrzebne skreślić)</w:t>
      </w:r>
      <w:r w:rsidRPr="007518EA">
        <w:rPr>
          <w:rFonts w:asciiTheme="minorHAnsi" w:eastAsia="Calibri" w:hAnsiTheme="minorHAnsi" w:cstheme="minorHAnsi"/>
          <w:bCs/>
          <w:color w:val="EE0000"/>
          <w:sz w:val="20"/>
          <w:szCs w:val="20"/>
        </w:rPr>
        <w:t xml:space="preserve"> </w:t>
      </w:r>
      <w:r w:rsidRPr="007518EA">
        <w:rPr>
          <w:rFonts w:asciiTheme="minorHAnsi" w:eastAsia="Calibri" w:hAnsiTheme="minorHAnsi" w:cstheme="minorHAnsi"/>
          <w:bCs/>
          <w:sz w:val="20"/>
          <w:szCs w:val="20"/>
        </w:rPr>
        <w:t>System Zarządzania Środowiskowego ISO 14001 lub EMAS.</w:t>
      </w:r>
    </w:p>
    <w:p w14:paraId="422EEC55" w14:textId="77777777" w:rsidR="008F1BCD" w:rsidRDefault="008F1BCD" w:rsidP="008F1BCD">
      <w:pPr>
        <w:overflowPunct w:val="0"/>
        <w:spacing w:after="120"/>
        <w:ind w:left="567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</w:p>
    <w:p w14:paraId="1D2D453C" w14:textId="77777777" w:rsidR="008F1BCD" w:rsidRPr="007D280D" w:rsidRDefault="008F1BCD" w:rsidP="00302E68">
      <w:pPr>
        <w:numPr>
          <w:ilvl w:val="0"/>
          <w:numId w:val="5"/>
        </w:numPr>
        <w:overflowPunct w:val="0"/>
        <w:spacing w:after="120"/>
        <w:ind w:left="567" w:hanging="425"/>
        <w:contextualSpacing/>
        <w:rPr>
          <w:rFonts w:asciiTheme="minorHAnsi" w:eastAsia="Calibri" w:hAnsiTheme="minorHAnsi" w:cstheme="minorHAnsi"/>
          <w:b/>
          <w:bCs/>
          <w:caps/>
          <w:sz w:val="20"/>
          <w:szCs w:val="20"/>
        </w:rPr>
      </w:pPr>
      <w:r w:rsidRPr="007D280D">
        <w:rPr>
          <w:rFonts w:asciiTheme="minorHAnsi" w:eastAsia="Calibri" w:hAnsiTheme="minorHAnsi" w:cstheme="minorHAnsi"/>
          <w:b/>
          <w:bCs/>
          <w:caps/>
          <w:sz w:val="20"/>
          <w:szCs w:val="20"/>
        </w:rPr>
        <w:t>Oświadczenie potwierdzające spełnienie warunków UDZIAŁU W POSTĘPOWANIU:</w:t>
      </w:r>
    </w:p>
    <w:p w14:paraId="6CC5C5CB" w14:textId="77777777" w:rsidR="008F1BCD" w:rsidRPr="007D280D" w:rsidRDefault="008F1BCD" w:rsidP="008F1BCD">
      <w:pPr>
        <w:ind w:firstLine="567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Oświadczam, że Oferent spełnia poniższe warunki:</w:t>
      </w:r>
    </w:p>
    <w:p w14:paraId="7A41E30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uprawnienia do wykonywania określonej działalności lub czynności, jeżeli przepisy nakładają obowiązek posiadania takich uprawnień.</w:t>
      </w:r>
    </w:p>
    <w:p w14:paraId="4CAF34C5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Prowadzi działalność zgodną z opisem przedmiotu zamówienia.</w:t>
      </w:r>
    </w:p>
    <w:p w14:paraId="7888507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Posiada niezbędną wiedzę i doświadczenie oraz dysponuje potencjałem technicznym i osobami zdolnymi do wykonania zamówienia.</w:t>
      </w:r>
    </w:p>
    <w:p w14:paraId="2082E7F4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Znajduje się w sytuacji ekonomicznej i finansowej zapewniającej wykonanie zamówienia.</w:t>
      </w:r>
    </w:p>
    <w:p w14:paraId="59093A81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jest w stanie likwidacji ani też nie ogłosił upadłości.</w:t>
      </w:r>
    </w:p>
    <w:p w14:paraId="52164FE9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zalega z uiszczeniem opłat publicznoprawnych, podatków lub składek na ubezpieczenia społeczne lub zdrowotne.</w:t>
      </w:r>
    </w:p>
    <w:p w14:paraId="3D0490CF" w14:textId="77777777" w:rsidR="008F1BCD" w:rsidRPr="007D280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>Nie został prawomocnie skazany za przestępstwo popełnione w związku z postępowaniem o udzielenie zamówienia, przestępstwo przekupstwa, przestępstwo przeciwko obrotowi gospodarczemu lub inne przestępstwo popełnione w celu osiągnięcia korzyści majątkowych – dotyczy wspólnika spółki jawnej, partnera lub członka zarządu spółki partnerskiej, komplementariusza spółki komandytowej oraz spółki komandytowo-akcyjnej; członka organu zarządzającego osoby prawnej.</w:t>
      </w:r>
    </w:p>
    <w:p w14:paraId="73343601" w14:textId="77777777" w:rsidR="008F1BCD" w:rsidRDefault="008F1BCD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7D280D">
        <w:rPr>
          <w:rFonts w:asciiTheme="minorHAnsi" w:hAnsiTheme="minorHAnsi" w:cstheme="minorHAnsi"/>
          <w:bCs/>
          <w:sz w:val="20"/>
          <w:szCs w:val="20"/>
        </w:rPr>
        <w:t xml:space="preserve">Nie został prawomocnie skazany za przestępstwo popełnione w związku z postępowaniem o udzielenie zamówienia, przestępstwo przekupstwa, przestępstwo przeciwko obrotowi gospodarczemu lub inne przestępstwo popełnione w celu osiągnięcia korzyści majątkowych - dotyczy wspólnika spółki jawnej, partnera lub członka zarządu spółki partnerskiej; komplementariusza spółki komandytowej oraz spółki komandytowo-akcyjnej; członka organu zarządzającego osoby prawnej. </w:t>
      </w:r>
    </w:p>
    <w:p w14:paraId="3508B847" w14:textId="57EB683B" w:rsidR="008F1BCD" w:rsidRPr="000410B6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bCs/>
          <w:sz w:val="20"/>
          <w:szCs w:val="20"/>
        </w:rPr>
        <w:t>N</w:t>
      </w:r>
      <w:r w:rsidR="008F1BCD">
        <w:rPr>
          <w:rFonts w:asciiTheme="minorHAnsi" w:hAnsiTheme="minorHAnsi" w:cstheme="minorHAnsi"/>
          <w:bCs/>
          <w:sz w:val="20"/>
          <w:szCs w:val="20"/>
        </w:rPr>
        <w:t xml:space="preserve">ie jest powiązany osobowo lub kapitałowo z Zamawiającym: </w:t>
      </w:r>
    </w:p>
    <w:p w14:paraId="2A9255A2" w14:textId="77777777" w:rsidR="008F1BCD" w:rsidRPr="000410B6" w:rsidRDefault="008F1BCD" w:rsidP="008F1BCD">
      <w:pPr>
        <w:pStyle w:val="Default"/>
        <w:ind w:left="993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 xml:space="preserve">Przez powiązania kapitałowe lub osobowe rozumie się wzajemne powiązania między 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  <w:lang w:eastAsia="ja-JP"/>
        </w:rPr>
        <w:t>Zamawiającym lub osobami upoważnionymi do zaciągania zobowiązań w imieniu Zamawiającego lub osobami wykonującymi w imieniu Zamawiającego czynności związane z przygotowaniem i przeprowadzeniem procedury wyboru Wykonawcy a Wykonawcą, polegające w szczególności na</w:t>
      </w:r>
      <w:r w:rsidRPr="000410B6">
        <w:rPr>
          <w:rFonts w:asciiTheme="minorHAnsi" w:hAnsiTheme="minorHAnsi" w:cstheme="minorHAnsi"/>
          <w:bCs/>
          <w:color w:val="auto"/>
          <w:sz w:val="20"/>
          <w:szCs w:val="20"/>
        </w:rPr>
        <w:t>:</w:t>
      </w:r>
    </w:p>
    <w:p w14:paraId="4AEBF986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uczestniczeniu w spółce jako wspólnik spółki cywilnej lub spółki osobowej;</w:t>
      </w:r>
    </w:p>
    <w:p w14:paraId="59D06311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posiadaniu co najmniej 10 % udziałów lub akcji;</w:t>
      </w:r>
    </w:p>
    <w:p w14:paraId="2A7577C4" w14:textId="77777777" w:rsidR="008F1BCD" w:rsidRPr="000410B6" w:rsidRDefault="008F1BCD" w:rsidP="00302E68">
      <w:pPr>
        <w:pStyle w:val="Default"/>
        <w:numPr>
          <w:ilvl w:val="0"/>
          <w:numId w:val="1"/>
        </w:numPr>
        <w:ind w:left="1418" w:hanging="284"/>
        <w:rPr>
          <w:rFonts w:asciiTheme="minorHAnsi" w:hAnsiTheme="minorHAnsi" w:cstheme="minorHAns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pełnieniu funkcji członka organu nadzorczego lub zarządzającego, prokurenta, pełnomocnika;</w:t>
      </w:r>
    </w:p>
    <w:p w14:paraId="778065F4" w14:textId="77777777" w:rsidR="008F1BCD" w:rsidRPr="00FD05B9" w:rsidRDefault="008F1BCD" w:rsidP="00302E68">
      <w:pPr>
        <w:pStyle w:val="Default"/>
        <w:numPr>
          <w:ilvl w:val="0"/>
          <w:numId w:val="1"/>
        </w:numPr>
        <w:ind w:left="1418" w:hanging="284"/>
        <w:jc w:val="both"/>
        <w:rPr>
          <w:rFonts w:ascii="Calibri" w:hAnsi="Calibri" w:cs="Calibri"/>
          <w:color w:val="auto"/>
          <w:sz w:val="20"/>
          <w:szCs w:val="20"/>
        </w:rPr>
      </w:pPr>
      <w:r w:rsidRPr="000410B6">
        <w:rPr>
          <w:rFonts w:asciiTheme="minorHAnsi" w:hAnsiTheme="minorHAnsi" w:cstheme="minorHAnsi"/>
          <w:color w:val="auto"/>
          <w:sz w:val="20"/>
          <w:szCs w:val="20"/>
        </w:rPr>
        <w:t>pozostawaniu w związku małżeńskim, w stosunku pokrewieństwa lub powinowactwa w linii prostej, pokrewieństwa drugiego stopnia</w:t>
      </w:r>
      <w:r w:rsidRPr="00FD05B9">
        <w:rPr>
          <w:rFonts w:ascii="Calibri" w:hAnsi="Calibri" w:cs="Calibri"/>
          <w:color w:val="auto"/>
          <w:sz w:val="20"/>
          <w:szCs w:val="20"/>
        </w:rPr>
        <w:t xml:space="preserve"> lub powinowactwa drugiego stopnia w linii bocznej lub w stosunku przysposobienia, opieki lub kurateli.</w:t>
      </w:r>
    </w:p>
    <w:p w14:paraId="13D433FC" w14:textId="15BE8566" w:rsidR="008F1BCD" w:rsidRPr="0078623F" w:rsidRDefault="009B44E3" w:rsidP="00302E68">
      <w:pPr>
        <w:numPr>
          <w:ilvl w:val="0"/>
          <w:numId w:val="2"/>
        </w:numPr>
        <w:autoSpaceDE w:val="0"/>
        <w:autoSpaceDN w:val="0"/>
        <w:adjustRightInd w:val="0"/>
        <w:ind w:left="993" w:hanging="426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>
        <w:rPr>
          <w:rFonts w:asciiTheme="minorHAnsi" w:hAnsiTheme="minorHAnsi" w:cstheme="minorHAnsi"/>
          <w:bCs/>
          <w:sz w:val="20"/>
          <w:szCs w:val="20"/>
          <w:lang w:eastAsia="ja-JP"/>
        </w:rPr>
        <w:t>N</w:t>
      </w:r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ie podlega wykluczeniu z postępowania na podstawie art. 7 ust. 1 ustawy z dnia 13 kwietnia 2022 r. o szczególnych rozwiązaniach w zakresie przeciwdziałania wspieraniu agresji na Ukrainę oraz służących ochronie bezpieczeństwa narodowego (tj. Dz. </w:t>
      </w:r>
      <w:proofErr w:type="spellStart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>U.z</w:t>
      </w:r>
      <w:proofErr w:type="spellEnd"/>
      <w:r w:rsidR="008F1BCD" w:rsidRPr="0078623F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 dnia 15 kwietnia 2022 r. poz. 835):</w:t>
      </w:r>
    </w:p>
    <w:p w14:paraId="4EDB0537" w14:textId="77777777" w:rsidR="008F1BCD" w:rsidRPr="007D280D" w:rsidRDefault="008F1BCD" w:rsidP="008F1BCD">
      <w:pPr>
        <w:ind w:left="993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Na podstawie art. 7 ust. 1 ustawy o przeciwdziałaniu z postępowania wyklucza się:</w:t>
      </w:r>
    </w:p>
    <w:p w14:paraId="4363F170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. zm.), zwanego dalej „rozporządzeniem 765/2006” i rozporządzeniu Rady (UE) nr 269/2014 z dnia 17 marca 2014 r. w 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lastRenderedPageBreak/>
        <w:t xml:space="preserve">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późn</w:t>
      </w:r>
      <w:proofErr w:type="spellEnd"/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. zm.), zwanego dalej „rozporządzeniem 269/2014” albo wpisanego na listę na podstawie decyzji w sprawie wpisu na listę rozstrzygającej o zastosowaniu środka, o którym mowa w art. 1 pkt 3 ustawy o przeciwdziałaniu;</w:t>
      </w:r>
    </w:p>
    <w:p w14:paraId="6C322316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5A78F52E" w14:textId="77777777" w:rsidR="008F1BCD" w:rsidRPr="005C7664" w:rsidRDefault="008F1BCD" w:rsidP="00302E68">
      <w:pPr>
        <w:numPr>
          <w:ilvl w:val="0"/>
          <w:numId w:val="6"/>
        </w:numPr>
        <w:spacing w:after="200"/>
        <w:ind w:left="1418" w:hanging="284"/>
        <w:contextualSpacing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rozstrzygającej.</w:t>
      </w:r>
    </w:p>
    <w:p w14:paraId="6D62DF04" w14:textId="77777777" w:rsidR="008F1BCD" w:rsidRDefault="008F1BCD" w:rsidP="008F1BCD">
      <w:pPr>
        <w:widowControl w:val="0"/>
        <w:autoSpaceDE w:val="0"/>
        <w:ind w:left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129F95" w14:textId="77777777" w:rsidR="008F1BCD" w:rsidRPr="007D280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3680C5CF" w14:textId="77777777" w:rsidR="008F1BCD" w:rsidRDefault="008F1BCD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768A528B" w14:textId="77777777" w:rsidR="000516D0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7A71D6C" w14:textId="77777777" w:rsidR="000516D0" w:rsidRPr="007D280D" w:rsidRDefault="000516D0" w:rsidP="008F1BCD">
      <w:pPr>
        <w:widowControl w:val="0"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05317643" w14:textId="77777777" w:rsidR="008F1BCD" w:rsidRPr="007D280D" w:rsidRDefault="008F1BCD" w:rsidP="008F1BCD">
      <w:pPr>
        <w:overflowPunct w:val="0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5929692" w14:textId="77777777" w:rsidR="008F1BCD" w:rsidRPr="007D280D" w:rsidRDefault="008F1BCD" w:rsidP="008F1BCD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…………………………..…....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....................................................</w:t>
      </w:r>
    </w:p>
    <w:p w14:paraId="73A73BA6" w14:textId="77777777" w:rsidR="008F1BCD" w:rsidRPr="005C7664" w:rsidRDefault="008F1BCD" w:rsidP="008F1BCD">
      <w:pPr>
        <w:widowControl w:val="0"/>
        <w:suppressAutoHyphens/>
        <w:autoSpaceDE w:val="0"/>
        <w:ind w:firstLine="633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 xml:space="preserve">Miejsce i data </w:t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</w:r>
      <w:r w:rsidRPr="005C7664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uprawnionej*</w:t>
      </w:r>
    </w:p>
    <w:p w14:paraId="71A83C9F" w14:textId="77777777" w:rsidR="008F1BCD" w:rsidRPr="005C7664" w:rsidRDefault="008F1BCD" w:rsidP="008F1BCD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5E2AA090" w14:textId="77777777" w:rsidR="008F1BCD" w:rsidRPr="005C7664" w:rsidRDefault="008F1BCD" w:rsidP="008F1BCD">
      <w:pPr>
        <w:widowControl w:val="0"/>
        <w:suppressAutoHyphens/>
        <w:autoSpaceDE w:val="0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</w:p>
    <w:p w14:paraId="245E9772" w14:textId="77777777" w:rsidR="008F1BCD" w:rsidRPr="007D280D" w:rsidRDefault="008F1BCD" w:rsidP="008F1BCD">
      <w:p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Theme="minorHAnsi" w:hAnsiTheme="minorHAnsi" w:cstheme="minorHAnsi"/>
          <w:bCs/>
          <w:sz w:val="20"/>
          <w:szCs w:val="20"/>
          <w:lang w:eastAsia="ja-JP"/>
        </w:rPr>
      </w:pP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>*</w:t>
      </w:r>
      <w:r w:rsidRPr="007D280D">
        <w:rPr>
          <w:rFonts w:asciiTheme="minorHAnsi" w:hAnsiTheme="minorHAnsi" w:cstheme="minorHAnsi"/>
          <w:bCs/>
          <w:sz w:val="20"/>
          <w:szCs w:val="20"/>
          <w:lang w:eastAsia="ja-JP"/>
        </w:rPr>
        <w:tab/>
        <w:t>Podpis osoby figurującej lub osób figurujących w rejestrach do zaciągania zobowiązań w imieniu Oferenta lub we właściwym upoważnieniu.</w:t>
      </w:r>
    </w:p>
    <w:p w14:paraId="6D8D47DF" w14:textId="77777777" w:rsidR="00D47EFA" w:rsidRDefault="00D47EFA" w:rsidP="008F1BCD">
      <w:pPr>
        <w:widowControl w:val="0"/>
        <w:autoSpaceDE w:val="0"/>
        <w:jc w:val="both"/>
        <w:rPr>
          <w:rFonts w:ascii="Calibri" w:hAnsi="Calibri" w:cs="Calibri"/>
          <w:sz w:val="18"/>
          <w:szCs w:val="18"/>
          <w:lang w:eastAsia="ja-JP"/>
        </w:rPr>
      </w:pPr>
    </w:p>
    <w:sectPr w:rsidR="00D47EFA" w:rsidSect="00302E68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40" w:right="1080" w:bottom="1440" w:left="1080" w:header="709" w:footer="3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371044" w14:textId="77777777" w:rsidR="0015498E" w:rsidRDefault="0015498E">
      <w:r>
        <w:separator/>
      </w:r>
    </w:p>
  </w:endnote>
  <w:endnote w:type="continuationSeparator" w:id="0">
    <w:p w14:paraId="39011371" w14:textId="77777777" w:rsidR="0015498E" w:rsidRDefault="00154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3" w:csb1="00000000"/>
  </w:font>
  <w:font w:name="SymbolMT">
    <w:altName w:val="Cambria"/>
    <w:panose1 w:val="00000000000000000000"/>
    <w:charset w:val="00"/>
    <w:family w:val="roman"/>
    <w:notTrueType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92B0F" w14:textId="77777777" w:rsidR="00C36037" w:rsidRPr="00A54C3E" w:rsidRDefault="00C36037" w:rsidP="00A54C3E">
    <w:pPr>
      <w:pStyle w:val="Stopka"/>
      <w:jc w:val="right"/>
      <w:rPr>
        <w:rFonts w:ascii="Verdana" w:hAnsi="Verdana"/>
        <w:sz w:val="18"/>
        <w:szCs w:val="18"/>
      </w:rPr>
    </w:pPr>
    <w:r w:rsidRPr="00A54C3E">
      <w:rPr>
        <w:rFonts w:ascii="Verdana" w:hAnsi="Verdana"/>
        <w:sz w:val="18"/>
        <w:szCs w:val="18"/>
      </w:rPr>
      <w:fldChar w:fldCharType="begin"/>
    </w:r>
    <w:r w:rsidRPr="00A54C3E">
      <w:rPr>
        <w:rFonts w:ascii="Verdana" w:hAnsi="Verdana"/>
        <w:sz w:val="18"/>
        <w:szCs w:val="18"/>
      </w:rPr>
      <w:instrText>PAGE   \* MERGEFORMAT</w:instrText>
    </w:r>
    <w:r w:rsidRPr="00A54C3E">
      <w:rPr>
        <w:rFonts w:ascii="Verdana" w:hAnsi="Verdana"/>
        <w:sz w:val="18"/>
        <w:szCs w:val="18"/>
      </w:rPr>
      <w:fldChar w:fldCharType="separate"/>
    </w:r>
    <w:r w:rsidR="00540D37">
      <w:rPr>
        <w:rFonts w:ascii="Verdana" w:hAnsi="Verdana"/>
        <w:noProof/>
        <w:sz w:val="18"/>
        <w:szCs w:val="18"/>
      </w:rPr>
      <w:t>2</w:t>
    </w:r>
    <w:r w:rsidRPr="00A54C3E">
      <w:rPr>
        <w:rFonts w:ascii="Verdana" w:hAnsi="Verdan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CB88F1" w14:textId="5D196158" w:rsidR="007518EA" w:rsidRDefault="007518EA" w:rsidP="007518EA">
    <w:pPr>
      <w:pStyle w:val="Stopka"/>
      <w:ind w:left="72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30FA4" w14:textId="77777777" w:rsidR="0015498E" w:rsidRDefault="0015498E">
      <w:r>
        <w:separator/>
      </w:r>
    </w:p>
  </w:footnote>
  <w:footnote w:type="continuationSeparator" w:id="0">
    <w:p w14:paraId="5339CFA3" w14:textId="77777777" w:rsidR="0015498E" w:rsidRDefault="0015498E">
      <w:r>
        <w:continuationSeparator/>
      </w:r>
    </w:p>
  </w:footnote>
  <w:footnote w:id="1">
    <w:p w14:paraId="1E4D075B" w14:textId="77777777" w:rsidR="00A005DC" w:rsidRPr="00A005DC" w:rsidRDefault="00A005DC" w:rsidP="00A005DC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A005DC">
        <w:rPr>
          <w:rStyle w:val="Odwoanieprzypisudolnego"/>
          <w:rFonts w:asciiTheme="minorHAnsi" w:hAnsiTheme="minorHAnsi" w:cstheme="minorHAnsi"/>
        </w:rPr>
        <w:footnoteRef/>
      </w:r>
      <w:r w:rsidRPr="00A005DC">
        <w:rPr>
          <w:rFonts w:asciiTheme="minorHAnsi" w:hAnsiTheme="minorHAnsi" w:cstheme="minorHAnsi"/>
        </w:rPr>
        <w:t xml:space="preserve"> W zależności od tego, do której części postępowania Wykonawca składa ofertę, zobowiązany jest do wypełnienia </w:t>
      </w:r>
      <w:r w:rsidRPr="00A005DC">
        <w:rPr>
          <w:rFonts w:asciiTheme="minorHAnsi" w:hAnsiTheme="minorHAnsi" w:cstheme="minorHAnsi"/>
          <w:b/>
          <w:bCs/>
        </w:rPr>
        <w:t>wyłącznie</w:t>
      </w:r>
      <w:r w:rsidRPr="00A005DC">
        <w:rPr>
          <w:rFonts w:asciiTheme="minorHAnsi" w:hAnsiTheme="minorHAnsi" w:cstheme="minorHAnsi"/>
        </w:rPr>
        <w:t xml:space="preserve"> tabele dotyczące tej części:</w:t>
      </w:r>
    </w:p>
    <w:p w14:paraId="0C200355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>wyłącznie do Części I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tylko tabel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ofertow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</w:t>
      </w:r>
      <w:r w:rsidRPr="00A005DC">
        <w:rPr>
          <w:rFonts w:asciiTheme="minorHAnsi" w:hAnsiTheme="minorHAnsi" w:cstheme="minorHAnsi"/>
          <w:b/>
          <w:bCs/>
        </w:rPr>
        <w:t xml:space="preserve">w </w:t>
      </w:r>
      <w:r w:rsidRPr="007518EA">
        <w:rPr>
          <w:rFonts w:asciiTheme="minorHAnsi" w:hAnsiTheme="minorHAnsi" w:cstheme="minorHAnsi"/>
          <w:b/>
          <w:bCs/>
        </w:rPr>
        <w:t xml:space="preserve"> Części I</w:t>
      </w:r>
      <w:r w:rsidRPr="007518EA">
        <w:rPr>
          <w:rFonts w:asciiTheme="minorHAnsi" w:hAnsiTheme="minorHAnsi" w:cstheme="minorHAnsi"/>
        </w:rPr>
        <w:t>.</w:t>
      </w:r>
    </w:p>
    <w:p w14:paraId="432C7C1E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>wyłącznie do Części II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tylko tabel</w:t>
      </w:r>
      <w:r w:rsidRPr="00A005DC">
        <w:rPr>
          <w:rFonts w:asciiTheme="minorHAnsi" w:hAnsiTheme="minorHAnsi" w:cstheme="minorHAnsi"/>
          <w:b/>
          <w:bCs/>
        </w:rPr>
        <w:t xml:space="preserve">e </w:t>
      </w:r>
      <w:r w:rsidRPr="007518EA">
        <w:rPr>
          <w:rFonts w:asciiTheme="minorHAnsi" w:hAnsiTheme="minorHAnsi" w:cstheme="minorHAnsi"/>
          <w:b/>
          <w:bCs/>
        </w:rPr>
        <w:t>ofertow</w:t>
      </w:r>
      <w:r w:rsidRPr="00A005DC">
        <w:rPr>
          <w:rFonts w:asciiTheme="minorHAnsi" w:hAnsiTheme="minorHAnsi" w:cstheme="minorHAnsi"/>
          <w:b/>
          <w:bCs/>
        </w:rPr>
        <w:t>e</w:t>
      </w:r>
      <w:r w:rsidRPr="007518EA">
        <w:rPr>
          <w:rFonts w:asciiTheme="minorHAnsi" w:hAnsiTheme="minorHAnsi" w:cstheme="minorHAnsi"/>
          <w:b/>
          <w:bCs/>
        </w:rPr>
        <w:t xml:space="preserve"> dla Części II</w:t>
      </w:r>
      <w:r w:rsidRPr="007518EA">
        <w:rPr>
          <w:rFonts w:asciiTheme="minorHAnsi" w:hAnsiTheme="minorHAnsi" w:cstheme="minorHAnsi"/>
        </w:rPr>
        <w:t>.</w:t>
      </w:r>
    </w:p>
    <w:p w14:paraId="1CA25322" w14:textId="77777777" w:rsidR="00A005DC" w:rsidRPr="007518EA" w:rsidRDefault="00A005DC" w:rsidP="00A005DC">
      <w:pPr>
        <w:pStyle w:val="Tekstprzypisudolnego"/>
        <w:numPr>
          <w:ilvl w:val="0"/>
          <w:numId w:val="25"/>
        </w:numPr>
        <w:rPr>
          <w:rFonts w:asciiTheme="minorHAnsi" w:hAnsiTheme="minorHAnsi" w:cstheme="minorHAnsi"/>
        </w:rPr>
      </w:pPr>
      <w:r w:rsidRPr="007518EA">
        <w:rPr>
          <w:rFonts w:asciiTheme="minorHAnsi" w:hAnsiTheme="minorHAnsi" w:cstheme="minorHAnsi"/>
        </w:rPr>
        <w:t xml:space="preserve">W przypadku składania oferty </w:t>
      </w:r>
      <w:r w:rsidRPr="007518EA">
        <w:rPr>
          <w:rFonts w:asciiTheme="minorHAnsi" w:hAnsiTheme="minorHAnsi" w:cstheme="minorHAnsi"/>
          <w:b/>
          <w:bCs/>
        </w:rPr>
        <w:t xml:space="preserve">do obu części (Część I </w:t>
      </w:r>
      <w:proofErr w:type="spellStart"/>
      <w:r w:rsidRPr="007518EA">
        <w:rPr>
          <w:rFonts w:asciiTheme="minorHAnsi" w:hAnsiTheme="minorHAnsi" w:cstheme="minorHAnsi"/>
          <w:b/>
          <w:bCs/>
        </w:rPr>
        <w:t>i</w:t>
      </w:r>
      <w:proofErr w:type="spellEnd"/>
      <w:r w:rsidRPr="007518EA">
        <w:rPr>
          <w:rFonts w:asciiTheme="minorHAnsi" w:hAnsiTheme="minorHAnsi" w:cstheme="minorHAnsi"/>
          <w:b/>
          <w:bCs/>
        </w:rPr>
        <w:t xml:space="preserve"> Część II)</w:t>
      </w:r>
      <w:r w:rsidRPr="007518EA">
        <w:rPr>
          <w:rFonts w:asciiTheme="minorHAnsi" w:hAnsiTheme="minorHAnsi" w:cstheme="minorHAnsi"/>
        </w:rPr>
        <w:t xml:space="preserve">, należy wypełnić </w:t>
      </w:r>
      <w:r w:rsidRPr="007518EA">
        <w:rPr>
          <w:rFonts w:asciiTheme="minorHAnsi" w:hAnsiTheme="minorHAnsi" w:cstheme="minorHAnsi"/>
          <w:b/>
          <w:bCs/>
        </w:rPr>
        <w:t>obie tabele ofertowe</w:t>
      </w:r>
      <w:r w:rsidRPr="007518EA">
        <w:rPr>
          <w:rFonts w:asciiTheme="minorHAnsi" w:hAnsiTheme="minorHAnsi" w:cstheme="minorHAnsi"/>
        </w:rPr>
        <w:t xml:space="preserve"> – </w:t>
      </w:r>
      <w:r w:rsidRPr="00A005DC">
        <w:rPr>
          <w:rFonts w:asciiTheme="minorHAnsi" w:hAnsiTheme="minorHAnsi" w:cstheme="minorHAnsi"/>
        </w:rPr>
        <w:t>w</w:t>
      </w:r>
      <w:r w:rsidRPr="007518EA">
        <w:rPr>
          <w:rFonts w:asciiTheme="minorHAnsi" w:hAnsiTheme="minorHAnsi" w:cstheme="minorHAnsi"/>
        </w:rPr>
        <w:t xml:space="preserve"> Części I </w:t>
      </w:r>
      <w:proofErr w:type="spellStart"/>
      <w:r w:rsidRPr="007518EA">
        <w:rPr>
          <w:rFonts w:asciiTheme="minorHAnsi" w:hAnsiTheme="minorHAnsi" w:cstheme="minorHAnsi"/>
        </w:rPr>
        <w:t>i</w:t>
      </w:r>
      <w:proofErr w:type="spellEnd"/>
      <w:r w:rsidRPr="007518EA">
        <w:rPr>
          <w:rFonts w:asciiTheme="minorHAnsi" w:hAnsiTheme="minorHAnsi" w:cstheme="minorHAnsi"/>
        </w:rPr>
        <w:t xml:space="preserve"> Części II.</w:t>
      </w:r>
    </w:p>
    <w:p w14:paraId="2A993DDE" w14:textId="1A5BF6BA" w:rsidR="00A005DC" w:rsidRDefault="00A005DC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CA199A" w14:textId="024DE975" w:rsidR="00C36037" w:rsidRDefault="00C36037" w:rsidP="00B36D01">
    <w:pPr>
      <w:pStyle w:val="Nagwek"/>
      <w:tabs>
        <w:tab w:val="clear" w:pos="9072"/>
      </w:tabs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C31764" w14:textId="6319A36F" w:rsidR="00C50C3F" w:rsidRDefault="00DD5CBE" w:rsidP="00C50C3F">
    <w:pPr>
      <w:pStyle w:val="Nagwek"/>
      <w:jc w:val="center"/>
    </w:pPr>
    <w:r w:rsidRPr="00BB3BB5">
      <w:rPr>
        <w:noProof/>
      </w:rPr>
      <w:drawing>
        <wp:inline distT="0" distB="0" distL="0" distR="0" wp14:anchorId="45E2C5CA" wp14:editId="27CAA309">
          <wp:extent cx="6122670" cy="823595"/>
          <wp:effectExtent l="0" t="0" r="0" b="0"/>
          <wp:docPr id="90114200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2670" cy="8235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90410EC"/>
    <w:multiLevelType w:val="hybridMultilevel"/>
    <w:tmpl w:val="6AAA5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4F662C"/>
    <w:multiLevelType w:val="hybridMultilevel"/>
    <w:tmpl w:val="33188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B1D22"/>
    <w:multiLevelType w:val="hybridMultilevel"/>
    <w:tmpl w:val="C82AB0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484C1F"/>
    <w:multiLevelType w:val="hybridMultilevel"/>
    <w:tmpl w:val="C0BEEE64"/>
    <w:lvl w:ilvl="0" w:tplc="047C7CC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D31C9"/>
    <w:multiLevelType w:val="hybridMultilevel"/>
    <w:tmpl w:val="D47E65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18A65B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F86FFB"/>
    <w:multiLevelType w:val="hybridMultilevel"/>
    <w:tmpl w:val="9B209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017900"/>
    <w:multiLevelType w:val="hybridMultilevel"/>
    <w:tmpl w:val="D6EE07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A85BAF"/>
    <w:multiLevelType w:val="hybridMultilevel"/>
    <w:tmpl w:val="1E8648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2C3684"/>
    <w:multiLevelType w:val="hybridMultilevel"/>
    <w:tmpl w:val="B61CFF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B02FAD"/>
    <w:multiLevelType w:val="hybridMultilevel"/>
    <w:tmpl w:val="4A30A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87492"/>
    <w:multiLevelType w:val="hybridMultilevel"/>
    <w:tmpl w:val="CE123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1560BB"/>
    <w:multiLevelType w:val="hybridMultilevel"/>
    <w:tmpl w:val="5272635A"/>
    <w:lvl w:ilvl="0" w:tplc="04150019">
      <w:start w:val="1"/>
      <w:numFmt w:val="lowerLetter"/>
      <w:lvlText w:val="%1."/>
      <w:lvlJc w:val="left"/>
      <w:pPr>
        <w:tabs>
          <w:tab w:val="num" w:pos="852"/>
        </w:tabs>
        <w:ind w:left="852" w:hanging="284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4" w15:restartNumberingAfterBreak="0">
    <w:nsid w:val="3F2F241E"/>
    <w:multiLevelType w:val="multilevel"/>
    <w:tmpl w:val="8976F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6A32573"/>
    <w:multiLevelType w:val="hybridMultilevel"/>
    <w:tmpl w:val="6AAA5FBE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D7C3D"/>
    <w:multiLevelType w:val="hybridMultilevel"/>
    <w:tmpl w:val="CF86D1D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E704E8"/>
    <w:multiLevelType w:val="hybridMultilevel"/>
    <w:tmpl w:val="F2D097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93B86"/>
    <w:multiLevelType w:val="hybridMultilevel"/>
    <w:tmpl w:val="9642E4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6F416A3"/>
    <w:multiLevelType w:val="hybridMultilevel"/>
    <w:tmpl w:val="9B686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A3554A"/>
    <w:multiLevelType w:val="hybridMultilevel"/>
    <w:tmpl w:val="67B636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BA36AE"/>
    <w:multiLevelType w:val="hybridMultilevel"/>
    <w:tmpl w:val="8A520EB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0C8099D"/>
    <w:multiLevelType w:val="hybridMultilevel"/>
    <w:tmpl w:val="5F48DE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338F7"/>
    <w:multiLevelType w:val="hybridMultilevel"/>
    <w:tmpl w:val="37448746"/>
    <w:lvl w:ilvl="0" w:tplc="961A0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BD667B"/>
    <w:multiLevelType w:val="hybridMultilevel"/>
    <w:tmpl w:val="F63048F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00095A"/>
    <w:multiLevelType w:val="hybridMultilevel"/>
    <w:tmpl w:val="CF86D1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DD23934"/>
    <w:multiLevelType w:val="hybridMultilevel"/>
    <w:tmpl w:val="3E34B6AC"/>
    <w:lvl w:ilvl="0" w:tplc="7E3A1DFE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  <w:b/>
        <w:bCs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E1706E6"/>
    <w:multiLevelType w:val="hybridMultilevel"/>
    <w:tmpl w:val="15B8A4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37390482">
    <w:abstractNumId w:val="23"/>
  </w:num>
  <w:num w:numId="2" w16cid:durableId="328293603">
    <w:abstractNumId w:val="6"/>
  </w:num>
  <w:num w:numId="3" w16cid:durableId="1393964641">
    <w:abstractNumId w:val="26"/>
  </w:num>
  <w:num w:numId="4" w16cid:durableId="568079215">
    <w:abstractNumId w:val="13"/>
  </w:num>
  <w:num w:numId="5" w16cid:durableId="1861627908">
    <w:abstractNumId w:val="24"/>
  </w:num>
  <w:num w:numId="6" w16cid:durableId="1949964758">
    <w:abstractNumId w:val="5"/>
  </w:num>
  <w:num w:numId="7" w16cid:durableId="715813299">
    <w:abstractNumId w:val="22"/>
  </w:num>
  <w:num w:numId="8" w16cid:durableId="1642231638">
    <w:abstractNumId w:val="7"/>
  </w:num>
  <w:num w:numId="9" w16cid:durableId="833296383">
    <w:abstractNumId w:val="4"/>
  </w:num>
  <w:num w:numId="10" w16cid:durableId="785808386">
    <w:abstractNumId w:val="17"/>
  </w:num>
  <w:num w:numId="11" w16cid:durableId="495537927">
    <w:abstractNumId w:val="10"/>
  </w:num>
  <w:num w:numId="12" w16cid:durableId="1288585114">
    <w:abstractNumId w:val="9"/>
  </w:num>
  <w:num w:numId="13" w16cid:durableId="2117558841">
    <w:abstractNumId w:val="21"/>
  </w:num>
  <w:num w:numId="14" w16cid:durableId="1974672085">
    <w:abstractNumId w:val="11"/>
  </w:num>
  <w:num w:numId="15" w16cid:durableId="656347472">
    <w:abstractNumId w:val="20"/>
  </w:num>
  <w:num w:numId="16" w16cid:durableId="1661495975">
    <w:abstractNumId w:val="18"/>
  </w:num>
  <w:num w:numId="17" w16cid:durableId="1641884698">
    <w:abstractNumId w:val="3"/>
  </w:num>
  <w:num w:numId="18" w16cid:durableId="1449472639">
    <w:abstractNumId w:val="25"/>
  </w:num>
  <w:num w:numId="19" w16cid:durableId="2127195400">
    <w:abstractNumId w:val="16"/>
  </w:num>
  <w:num w:numId="20" w16cid:durableId="1446149014">
    <w:abstractNumId w:val="8"/>
  </w:num>
  <w:num w:numId="21" w16cid:durableId="1309088844">
    <w:abstractNumId w:val="12"/>
  </w:num>
  <w:num w:numId="22" w16cid:durableId="1714957603">
    <w:abstractNumId w:val="19"/>
  </w:num>
  <w:num w:numId="23" w16cid:durableId="1629779331">
    <w:abstractNumId w:val="2"/>
  </w:num>
  <w:num w:numId="24" w16cid:durableId="1173639670">
    <w:abstractNumId w:val="27"/>
  </w:num>
  <w:num w:numId="25" w16cid:durableId="1736706729">
    <w:abstractNumId w:val="14"/>
  </w:num>
  <w:num w:numId="26" w16cid:durableId="1405421319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5A7"/>
    <w:rsid w:val="000001EA"/>
    <w:rsid w:val="00004E9D"/>
    <w:rsid w:val="00005E73"/>
    <w:rsid w:val="000066D5"/>
    <w:rsid w:val="00006B09"/>
    <w:rsid w:val="000076B8"/>
    <w:rsid w:val="00011CC2"/>
    <w:rsid w:val="00012692"/>
    <w:rsid w:val="000129A3"/>
    <w:rsid w:val="00012D63"/>
    <w:rsid w:val="00012DFF"/>
    <w:rsid w:val="000132EB"/>
    <w:rsid w:val="000136FB"/>
    <w:rsid w:val="000138E9"/>
    <w:rsid w:val="000151A1"/>
    <w:rsid w:val="00015B13"/>
    <w:rsid w:val="00020AAA"/>
    <w:rsid w:val="00020CE0"/>
    <w:rsid w:val="00022099"/>
    <w:rsid w:val="0002217F"/>
    <w:rsid w:val="00024C82"/>
    <w:rsid w:val="00025B42"/>
    <w:rsid w:val="00027FC6"/>
    <w:rsid w:val="00030837"/>
    <w:rsid w:val="0003148A"/>
    <w:rsid w:val="00031AA2"/>
    <w:rsid w:val="000330AE"/>
    <w:rsid w:val="000370EC"/>
    <w:rsid w:val="00040DE8"/>
    <w:rsid w:val="0004278C"/>
    <w:rsid w:val="000445A4"/>
    <w:rsid w:val="00044C7A"/>
    <w:rsid w:val="0004707B"/>
    <w:rsid w:val="00047AD9"/>
    <w:rsid w:val="00050B35"/>
    <w:rsid w:val="000516D0"/>
    <w:rsid w:val="000525CC"/>
    <w:rsid w:val="000538B5"/>
    <w:rsid w:val="00060696"/>
    <w:rsid w:val="00062276"/>
    <w:rsid w:val="0006277B"/>
    <w:rsid w:val="000701CB"/>
    <w:rsid w:val="0007058A"/>
    <w:rsid w:val="00074927"/>
    <w:rsid w:val="00075B8F"/>
    <w:rsid w:val="00077894"/>
    <w:rsid w:val="00080FA5"/>
    <w:rsid w:val="000840EA"/>
    <w:rsid w:val="00084AD3"/>
    <w:rsid w:val="000862F9"/>
    <w:rsid w:val="00086648"/>
    <w:rsid w:val="000867AC"/>
    <w:rsid w:val="00087171"/>
    <w:rsid w:val="00090F6C"/>
    <w:rsid w:val="00091609"/>
    <w:rsid w:val="00091CEF"/>
    <w:rsid w:val="00092F8C"/>
    <w:rsid w:val="000933A4"/>
    <w:rsid w:val="000957DC"/>
    <w:rsid w:val="00096DC9"/>
    <w:rsid w:val="00097AD8"/>
    <w:rsid w:val="000A05C1"/>
    <w:rsid w:val="000A34CB"/>
    <w:rsid w:val="000A395A"/>
    <w:rsid w:val="000A5DA9"/>
    <w:rsid w:val="000A60D2"/>
    <w:rsid w:val="000A6A40"/>
    <w:rsid w:val="000A745B"/>
    <w:rsid w:val="000B0001"/>
    <w:rsid w:val="000B1577"/>
    <w:rsid w:val="000B2155"/>
    <w:rsid w:val="000B2621"/>
    <w:rsid w:val="000B2D5E"/>
    <w:rsid w:val="000B47F9"/>
    <w:rsid w:val="000B4BCA"/>
    <w:rsid w:val="000B782D"/>
    <w:rsid w:val="000C4A21"/>
    <w:rsid w:val="000D0052"/>
    <w:rsid w:val="000D15BF"/>
    <w:rsid w:val="000D36FC"/>
    <w:rsid w:val="000D620E"/>
    <w:rsid w:val="000D6ECC"/>
    <w:rsid w:val="000E0EFD"/>
    <w:rsid w:val="000E1479"/>
    <w:rsid w:val="000E1E0C"/>
    <w:rsid w:val="000E3C97"/>
    <w:rsid w:val="000E7BC0"/>
    <w:rsid w:val="000F0866"/>
    <w:rsid w:val="000F12EE"/>
    <w:rsid w:val="000F137A"/>
    <w:rsid w:val="000F3426"/>
    <w:rsid w:val="000F4197"/>
    <w:rsid w:val="000F5456"/>
    <w:rsid w:val="000F6171"/>
    <w:rsid w:val="000F79C7"/>
    <w:rsid w:val="000F7DED"/>
    <w:rsid w:val="00100939"/>
    <w:rsid w:val="001045AD"/>
    <w:rsid w:val="00104DCB"/>
    <w:rsid w:val="00106349"/>
    <w:rsid w:val="00107FE6"/>
    <w:rsid w:val="00113098"/>
    <w:rsid w:val="00115006"/>
    <w:rsid w:val="0011591D"/>
    <w:rsid w:val="001168BB"/>
    <w:rsid w:val="00117820"/>
    <w:rsid w:val="00117C27"/>
    <w:rsid w:val="00120482"/>
    <w:rsid w:val="00120F87"/>
    <w:rsid w:val="001215A7"/>
    <w:rsid w:val="00122416"/>
    <w:rsid w:val="00122B46"/>
    <w:rsid w:val="00123157"/>
    <w:rsid w:val="00124403"/>
    <w:rsid w:val="0012621F"/>
    <w:rsid w:val="00131A09"/>
    <w:rsid w:val="00134C12"/>
    <w:rsid w:val="00135067"/>
    <w:rsid w:val="00135C47"/>
    <w:rsid w:val="00140C5D"/>
    <w:rsid w:val="00142183"/>
    <w:rsid w:val="00142CF4"/>
    <w:rsid w:val="00143D59"/>
    <w:rsid w:val="00145ABB"/>
    <w:rsid w:val="00145DD9"/>
    <w:rsid w:val="00152CF4"/>
    <w:rsid w:val="00154021"/>
    <w:rsid w:val="0015498E"/>
    <w:rsid w:val="00154FCF"/>
    <w:rsid w:val="0015763B"/>
    <w:rsid w:val="00160987"/>
    <w:rsid w:val="00162162"/>
    <w:rsid w:val="00166B2B"/>
    <w:rsid w:val="001707E0"/>
    <w:rsid w:val="00170C23"/>
    <w:rsid w:val="00171C45"/>
    <w:rsid w:val="00172AB9"/>
    <w:rsid w:val="0017330D"/>
    <w:rsid w:val="001747DF"/>
    <w:rsid w:val="001769DF"/>
    <w:rsid w:val="00176C2B"/>
    <w:rsid w:val="0018285C"/>
    <w:rsid w:val="0018596D"/>
    <w:rsid w:val="00185C20"/>
    <w:rsid w:val="001876B2"/>
    <w:rsid w:val="00191C97"/>
    <w:rsid w:val="00192244"/>
    <w:rsid w:val="00192245"/>
    <w:rsid w:val="00192648"/>
    <w:rsid w:val="00194277"/>
    <w:rsid w:val="001949D5"/>
    <w:rsid w:val="001950B6"/>
    <w:rsid w:val="001A2A3B"/>
    <w:rsid w:val="001A2B7C"/>
    <w:rsid w:val="001A57EA"/>
    <w:rsid w:val="001A5943"/>
    <w:rsid w:val="001A5D5E"/>
    <w:rsid w:val="001A6716"/>
    <w:rsid w:val="001B1161"/>
    <w:rsid w:val="001B370C"/>
    <w:rsid w:val="001B3A6C"/>
    <w:rsid w:val="001B42D6"/>
    <w:rsid w:val="001B4AE3"/>
    <w:rsid w:val="001B5B51"/>
    <w:rsid w:val="001C07A1"/>
    <w:rsid w:val="001C0D90"/>
    <w:rsid w:val="001C1A41"/>
    <w:rsid w:val="001C3098"/>
    <w:rsid w:val="001D49BA"/>
    <w:rsid w:val="001D53D2"/>
    <w:rsid w:val="001D69A4"/>
    <w:rsid w:val="001D749E"/>
    <w:rsid w:val="001E1C04"/>
    <w:rsid w:val="001E1E79"/>
    <w:rsid w:val="001E300E"/>
    <w:rsid w:val="001E3C2E"/>
    <w:rsid w:val="001E3D16"/>
    <w:rsid w:val="001E5D15"/>
    <w:rsid w:val="001E6A99"/>
    <w:rsid w:val="001E6C10"/>
    <w:rsid w:val="001E72EA"/>
    <w:rsid w:val="001E7E43"/>
    <w:rsid w:val="001F0340"/>
    <w:rsid w:val="001F2D6E"/>
    <w:rsid w:val="001F47FA"/>
    <w:rsid w:val="001F5A30"/>
    <w:rsid w:val="0020033D"/>
    <w:rsid w:val="00201950"/>
    <w:rsid w:val="00202ADB"/>
    <w:rsid w:val="002030B1"/>
    <w:rsid w:val="0020684D"/>
    <w:rsid w:val="00211F0F"/>
    <w:rsid w:val="002135E9"/>
    <w:rsid w:val="0021425E"/>
    <w:rsid w:val="002169CD"/>
    <w:rsid w:val="00220C12"/>
    <w:rsid w:val="00220E30"/>
    <w:rsid w:val="0022202F"/>
    <w:rsid w:val="00222FE5"/>
    <w:rsid w:val="002244CB"/>
    <w:rsid w:val="00226967"/>
    <w:rsid w:val="00230ADA"/>
    <w:rsid w:val="00230CDD"/>
    <w:rsid w:val="0023299D"/>
    <w:rsid w:val="002329AB"/>
    <w:rsid w:val="00233580"/>
    <w:rsid w:val="0023476F"/>
    <w:rsid w:val="00240E94"/>
    <w:rsid w:val="0024176A"/>
    <w:rsid w:val="00242336"/>
    <w:rsid w:val="0024260B"/>
    <w:rsid w:val="002430B2"/>
    <w:rsid w:val="00243A41"/>
    <w:rsid w:val="00244D32"/>
    <w:rsid w:val="002451DE"/>
    <w:rsid w:val="00245F4C"/>
    <w:rsid w:val="00246936"/>
    <w:rsid w:val="002479B1"/>
    <w:rsid w:val="00255049"/>
    <w:rsid w:val="0025584A"/>
    <w:rsid w:val="00255E0D"/>
    <w:rsid w:val="00256C4E"/>
    <w:rsid w:val="00256F67"/>
    <w:rsid w:val="002578A5"/>
    <w:rsid w:val="002630CB"/>
    <w:rsid w:val="00263CD9"/>
    <w:rsid w:val="00265301"/>
    <w:rsid w:val="00266464"/>
    <w:rsid w:val="00270091"/>
    <w:rsid w:val="00270287"/>
    <w:rsid w:val="00272B81"/>
    <w:rsid w:val="0027440B"/>
    <w:rsid w:val="00276341"/>
    <w:rsid w:val="002770FE"/>
    <w:rsid w:val="00281EC3"/>
    <w:rsid w:val="0028246E"/>
    <w:rsid w:val="00283293"/>
    <w:rsid w:val="002834A3"/>
    <w:rsid w:val="0028457A"/>
    <w:rsid w:val="00284E85"/>
    <w:rsid w:val="002854C6"/>
    <w:rsid w:val="00287306"/>
    <w:rsid w:val="00287B0A"/>
    <w:rsid w:val="00292173"/>
    <w:rsid w:val="00294BC9"/>
    <w:rsid w:val="002964A2"/>
    <w:rsid w:val="002A31FF"/>
    <w:rsid w:val="002A46C5"/>
    <w:rsid w:val="002A4C6A"/>
    <w:rsid w:val="002A4F42"/>
    <w:rsid w:val="002A66DC"/>
    <w:rsid w:val="002B4255"/>
    <w:rsid w:val="002B7AD9"/>
    <w:rsid w:val="002B7CD2"/>
    <w:rsid w:val="002C2C93"/>
    <w:rsid w:val="002C333A"/>
    <w:rsid w:val="002C3536"/>
    <w:rsid w:val="002C3B0A"/>
    <w:rsid w:val="002C6F7F"/>
    <w:rsid w:val="002C78E6"/>
    <w:rsid w:val="002C7A4F"/>
    <w:rsid w:val="002D0927"/>
    <w:rsid w:val="002D0BDB"/>
    <w:rsid w:val="002D1181"/>
    <w:rsid w:val="002D12E1"/>
    <w:rsid w:val="002D3BDA"/>
    <w:rsid w:val="002D4674"/>
    <w:rsid w:val="002D525C"/>
    <w:rsid w:val="002D5684"/>
    <w:rsid w:val="002D5932"/>
    <w:rsid w:val="002D60A4"/>
    <w:rsid w:val="002D645A"/>
    <w:rsid w:val="002E06C4"/>
    <w:rsid w:val="002E1A77"/>
    <w:rsid w:val="002E2C67"/>
    <w:rsid w:val="002E3C6D"/>
    <w:rsid w:val="002E657A"/>
    <w:rsid w:val="002E6825"/>
    <w:rsid w:val="002E7597"/>
    <w:rsid w:val="002E7D44"/>
    <w:rsid w:val="002F1066"/>
    <w:rsid w:val="002F1D93"/>
    <w:rsid w:val="002F5C95"/>
    <w:rsid w:val="002F784E"/>
    <w:rsid w:val="003019D9"/>
    <w:rsid w:val="00302E68"/>
    <w:rsid w:val="0030354C"/>
    <w:rsid w:val="00303EF4"/>
    <w:rsid w:val="0030572E"/>
    <w:rsid w:val="003143AF"/>
    <w:rsid w:val="003157BB"/>
    <w:rsid w:val="003169EC"/>
    <w:rsid w:val="00317AE8"/>
    <w:rsid w:val="003209BD"/>
    <w:rsid w:val="00320C3F"/>
    <w:rsid w:val="00321F1D"/>
    <w:rsid w:val="00322538"/>
    <w:rsid w:val="00322977"/>
    <w:rsid w:val="00322F1B"/>
    <w:rsid w:val="00323785"/>
    <w:rsid w:val="00324094"/>
    <w:rsid w:val="003253F1"/>
    <w:rsid w:val="00325B2A"/>
    <w:rsid w:val="00325F86"/>
    <w:rsid w:val="00326DB2"/>
    <w:rsid w:val="0032766C"/>
    <w:rsid w:val="00327798"/>
    <w:rsid w:val="00327BC9"/>
    <w:rsid w:val="00331F89"/>
    <w:rsid w:val="00332D50"/>
    <w:rsid w:val="00332F42"/>
    <w:rsid w:val="00333541"/>
    <w:rsid w:val="00334DCA"/>
    <w:rsid w:val="00337551"/>
    <w:rsid w:val="00337BEE"/>
    <w:rsid w:val="00340860"/>
    <w:rsid w:val="00342AA7"/>
    <w:rsid w:val="0034338B"/>
    <w:rsid w:val="003471F4"/>
    <w:rsid w:val="00347C9A"/>
    <w:rsid w:val="00350AB7"/>
    <w:rsid w:val="00351166"/>
    <w:rsid w:val="00351881"/>
    <w:rsid w:val="003528A0"/>
    <w:rsid w:val="00353218"/>
    <w:rsid w:val="0035467B"/>
    <w:rsid w:val="0035591C"/>
    <w:rsid w:val="00355DC5"/>
    <w:rsid w:val="003568BD"/>
    <w:rsid w:val="00360051"/>
    <w:rsid w:val="0036186D"/>
    <w:rsid w:val="0036187C"/>
    <w:rsid w:val="003622EA"/>
    <w:rsid w:val="00366018"/>
    <w:rsid w:val="00366915"/>
    <w:rsid w:val="003702A3"/>
    <w:rsid w:val="0037169B"/>
    <w:rsid w:val="003732F4"/>
    <w:rsid w:val="00374673"/>
    <w:rsid w:val="00374A02"/>
    <w:rsid w:val="00377C42"/>
    <w:rsid w:val="0038132C"/>
    <w:rsid w:val="0038150E"/>
    <w:rsid w:val="00381D85"/>
    <w:rsid w:val="003836F2"/>
    <w:rsid w:val="00384968"/>
    <w:rsid w:val="0038645C"/>
    <w:rsid w:val="00387D36"/>
    <w:rsid w:val="003913F9"/>
    <w:rsid w:val="003917BE"/>
    <w:rsid w:val="00392631"/>
    <w:rsid w:val="0039330E"/>
    <w:rsid w:val="003939AD"/>
    <w:rsid w:val="00395321"/>
    <w:rsid w:val="00396D9E"/>
    <w:rsid w:val="003974B4"/>
    <w:rsid w:val="00397FE5"/>
    <w:rsid w:val="003A0162"/>
    <w:rsid w:val="003A04A3"/>
    <w:rsid w:val="003A1143"/>
    <w:rsid w:val="003A1A37"/>
    <w:rsid w:val="003A5E99"/>
    <w:rsid w:val="003A64C0"/>
    <w:rsid w:val="003A65FA"/>
    <w:rsid w:val="003A737F"/>
    <w:rsid w:val="003B10C8"/>
    <w:rsid w:val="003B18B0"/>
    <w:rsid w:val="003B247F"/>
    <w:rsid w:val="003B5764"/>
    <w:rsid w:val="003B65F9"/>
    <w:rsid w:val="003B6BF8"/>
    <w:rsid w:val="003B70B9"/>
    <w:rsid w:val="003C1F98"/>
    <w:rsid w:val="003C51D3"/>
    <w:rsid w:val="003C65E6"/>
    <w:rsid w:val="003C74F1"/>
    <w:rsid w:val="003D0385"/>
    <w:rsid w:val="003D0461"/>
    <w:rsid w:val="003D3053"/>
    <w:rsid w:val="003D37C6"/>
    <w:rsid w:val="003D4828"/>
    <w:rsid w:val="003D60D1"/>
    <w:rsid w:val="003D76A8"/>
    <w:rsid w:val="003D7FFB"/>
    <w:rsid w:val="003E1174"/>
    <w:rsid w:val="003E140B"/>
    <w:rsid w:val="003E204D"/>
    <w:rsid w:val="003E3D48"/>
    <w:rsid w:val="003E3EA0"/>
    <w:rsid w:val="003F0754"/>
    <w:rsid w:val="003F1A2E"/>
    <w:rsid w:val="003F5AAA"/>
    <w:rsid w:val="003F6D2E"/>
    <w:rsid w:val="003F785E"/>
    <w:rsid w:val="003F7FCB"/>
    <w:rsid w:val="00400C1A"/>
    <w:rsid w:val="004023BA"/>
    <w:rsid w:val="00402661"/>
    <w:rsid w:val="004035FF"/>
    <w:rsid w:val="00404948"/>
    <w:rsid w:val="004060FB"/>
    <w:rsid w:val="004109F8"/>
    <w:rsid w:val="00414DD6"/>
    <w:rsid w:val="0041503D"/>
    <w:rsid w:val="00415393"/>
    <w:rsid w:val="00415928"/>
    <w:rsid w:val="004159F2"/>
    <w:rsid w:val="00417DDB"/>
    <w:rsid w:val="0042399B"/>
    <w:rsid w:val="004253AF"/>
    <w:rsid w:val="00426FA6"/>
    <w:rsid w:val="0043416F"/>
    <w:rsid w:val="00434F8F"/>
    <w:rsid w:val="00435C0E"/>
    <w:rsid w:val="004375C7"/>
    <w:rsid w:val="00444C63"/>
    <w:rsid w:val="00446188"/>
    <w:rsid w:val="00446497"/>
    <w:rsid w:val="00450DAB"/>
    <w:rsid w:val="004528A7"/>
    <w:rsid w:val="00456ABD"/>
    <w:rsid w:val="00456BA2"/>
    <w:rsid w:val="00457D5E"/>
    <w:rsid w:val="00460EB6"/>
    <w:rsid w:val="0046107C"/>
    <w:rsid w:val="0046108A"/>
    <w:rsid w:val="00462490"/>
    <w:rsid w:val="00463082"/>
    <w:rsid w:val="00465297"/>
    <w:rsid w:val="0047104D"/>
    <w:rsid w:val="004722F8"/>
    <w:rsid w:val="00472FEA"/>
    <w:rsid w:val="00474310"/>
    <w:rsid w:val="00475DF1"/>
    <w:rsid w:val="00476746"/>
    <w:rsid w:val="0047686E"/>
    <w:rsid w:val="0048282E"/>
    <w:rsid w:val="00485B09"/>
    <w:rsid w:val="00485BD5"/>
    <w:rsid w:val="00492099"/>
    <w:rsid w:val="00495930"/>
    <w:rsid w:val="00497F84"/>
    <w:rsid w:val="004A1161"/>
    <w:rsid w:val="004A1B1E"/>
    <w:rsid w:val="004A2DB0"/>
    <w:rsid w:val="004A4089"/>
    <w:rsid w:val="004A43EF"/>
    <w:rsid w:val="004A5ADF"/>
    <w:rsid w:val="004A6144"/>
    <w:rsid w:val="004B050D"/>
    <w:rsid w:val="004B0B62"/>
    <w:rsid w:val="004B15B6"/>
    <w:rsid w:val="004B15D0"/>
    <w:rsid w:val="004B2731"/>
    <w:rsid w:val="004B36A6"/>
    <w:rsid w:val="004B4DA6"/>
    <w:rsid w:val="004B5D4F"/>
    <w:rsid w:val="004C14B6"/>
    <w:rsid w:val="004C211B"/>
    <w:rsid w:val="004C2F3B"/>
    <w:rsid w:val="004C44F0"/>
    <w:rsid w:val="004C69C5"/>
    <w:rsid w:val="004C7369"/>
    <w:rsid w:val="004D02CE"/>
    <w:rsid w:val="004D09F7"/>
    <w:rsid w:val="004D0A88"/>
    <w:rsid w:val="004D4AE1"/>
    <w:rsid w:val="004D63EC"/>
    <w:rsid w:val="004D6B36"/>
    <w:rsid w:val="004D6F47"/>
    <w:rsid w:val="004D747C"/>
    <w:rsid w:val="004E0676"/>
    <w:rsid w:val="004E4D57"/>
    <w:rsid w:val="004F3F60"/>
    <w:rsid w:val="004F53DE"/>
    <w:rsid w:val="004F5D0D"/>
    <w:rsid w:val="004F7045"/>
    <w:rsid w:val="004F704A"/>
    <w:rsid w:val="00500022"/>
    <w:rsid w:val="00500466"/>
    <w:rsid w:val="00500E31"/>
    <w:rsid w:val="00502234"/>
    <w:rsid w:val="005023A9"/>
    <w:rsid w:val="005033CF"/>
    <w:rsid w:val="0050551F"/>
    <w:rsid w:val="00507B01"/>
    <w:rsid w:val="00511988"/>
    <w:rsid w:val="00513F04"/>
    <w:rsid w:val="005146D2"/>
    <w:rsid w:val="00515B56"/>
    <w:rsid w:val="00515CC1"/>
    <w:rsid w:val="0052046D"/>
    <w:rsid w:val="005208BC"/>
    <w:rsid w:val="005209B5"/>
    <w:rsid w:val="0052126C"/>
    <w:rsid w:val="005255C1"/>
    <w:rsid w:val="0052588D"/>
    <w:rsid w:val="00526CD9"/>
    <w:rsid w:val="00527B5D"/>
    <w:rsid w:val="00535A02"/>
    <w:rsid w:val="00540D37"/>
    <w:rsid w:val="005417EA"/>
    <w:rsid w:val="0054198F"/>
    <w:rsid w:val="0054408D"/>
    <w:rsid w:val="005452A1"/>
    <w:rsid w:val="00547690"/>
    <w:rsid w:val="00550336"/>
    <w:rsid w:val="005513F9"/>
    <w:rsid w:val="0055144F"/>
    <w:rsid w:val="00554325"/>
    <w:rsid w:val="00554443"/>
    <w:rsid w:val="00554D7C"/>
    <w:rsid w:val="0055502F"/>
    <w:rsid w:val="00555669"/>
    <w:rsid w:val="005563B0"/>
    <w:rsid w:val="00557786"/>
    <w:rsid w:val="00563BE2"/>
    <w:rsid w:val="00567C52"/>
    <w:rsid w:val="00570871"/>
    <w:rsid w:val="005727D3"/>
    <w:rsid w:val="00572FB4"/>
    <w:rsid w:val="00573416"/>
    <w:rsid w:val="0057463B"/>
    <w:rsid w:val="0057557A"/>
    <w:rsid w:val="00576D2E"/>
    <w:rsid w:val="00576FD2"/>
    <w:rsid w:val="00580035"/>
    <w:rsid w:val="00581E34"/>
    <w:rsid w:val="0058375B"/>
    <w:rsid w:val="0058425D"/>
    <w:rsid w:val="005855A6"/>
    <w:rsid w:val="00594685"/>
    <w:rsid w:val="005A01B8"/>
    <w:rsid w:val="005A0932"/>
    <w:rsid w:val="005B1109"/>
    <w:rsid w:val="005B22D9"/>
    <w:rsid w:val="005B4C66"/>
    <w:rsid w:val="005B6F06"/>
    <w:rsid w:val="005B7194"/>
    <w:rsid w:val="005B7556"/>
    <w:rsid w:val="005C589C"/>
    <w:rsid w:val="005D21E9"/>
    <w:rsid w:val="005D401E"/>
    <w:rsid w:val="005D43A1"/>
    <w:rsid w:val="005D4C43"/>
    <w:rsid w:val="005D6DB2"/>
    <w:rsid w:val="005D7088"/>
    <w:rsid w:val="005E0B84"/>
    <w:rsid w:val="005E5BCD"/>
    <w:rsid w:val="005E6AB9"/>
    <w:rsid w:val="005F6670"/>
    <w:rsid w:val="00603CCB"/>
    <w:rsid w:val="00604C3F"/>
    <w:rsid w:val="00607654"/>
    <w:rsid w:val="00611BE8"/>
    <w:rsid w:val="0061585B"/>
    <w:rsid w:val="00616E65"/>
    <w:rsid w:val="0061707B"/>
    <w:rsid w:val="00620391"/>
    <w:rsid w:val="00621124"/>
    <w:rsid w:val="00623608"/>
    <w:rsid w:val="00624A1D"/>
    <w:rsid w:val="006262CB"/>
    <w:rsid w:val="00626423"/>
    <w:rsid w:val="0062708B"/>
    <w:rsid w:val="006309B8"/>
    <w:rsid w:val="006317D7"/>
    <w:rsid w:val="00631803"/>
    <w:rsid w:val="006329FC"/>
    <w:rsid w:val="006341C9"/>
    <w:rsid w:val="0063459C"/>
    <w:rsid w:val="00634E0A"/>
    <w:rsid w:val="00636E74"/>
    <w:rsid w:val="00640212"/>
    <w:rsid w:val="00641A3A"/>
    <w:rsid w:val="00644190"/>
    <w:rsid w:val="006445CF"/>
    <w:rsid w:val="00644866"/>
    <w:rsid w:val="0065155E"/>
    <w:rsid w:val="0065319B"/>
    <w:rsid w:val="00654D9C"/>
    <w:rsid w:val="00654E17"/>
    <w:rsid w:val="00655916"/>
    <w:rsid w:val="00657349"/>
    <w:rsid w:val="00660E80"/>
    <w:rsid w:val="00661A31"/>
    <w:rsid w:val="00661B9C"/>
    <w:rsid w:val="00661E04"/>
    <w:rsid w:val="00662060"/>
    <w:rsid w:val="006629AA"/>
    <w:rsid w:val="00662CC6"/>
    <w:rsid w:val="00662DD0"/>
    <w:rsid w:val="0067195F"/>
    <w:rsid w:val="00671DCE"/>
    <w:rsid w:val="00674F01"/>
    <w:rsid w:val="00675918"/>
    <w:rsid w:val="00675D84"/>
    <w:rsid w:val="00677B91"/>
    <w:rsid w:val="0068596E"/>
    <w:rsid w:val="00685995"/>
    <w:rsid w:val="00687885"/>
    <w:rsid w:val="00690E67"/>
    <w:rsid w:val="00692E8D"/>
    <w:rsid w:val="006935FB"/>
    <w:rsid w:val="0069383B"/>
    <w:rsid w:val="00695904"/>
    <w:rsid w:val="0069651C"/>
    <w:rsid w:val="006A1F10"/>
    <w:rsid w:val="006A583C"/>
    <w:rsid w:val="006A66A3"/>
    <w:rsid w:val="006A6A19"/>
    <w:rsid w:val="006A6AB2"/>
    <w:rsid w:val="006A6E93"/>
    <w:rsid w:val="006A7066"/>
    <w:rsid w:val="006B1BC8"/>
    <w:rsid w:val="006B3C48"/>
    <w:rsid w:val="006B4FB6"/>
    <w:rsid w:val="006B5D6F"/>
    <w:rsid w:val="006C15A2"/>
    <w:rsid w:val="006C1E06"/>
    <w:rsid w:val="006C4E97"/>
    <w:rsid w:val="006C52CA"/>
    <w:rsid w:val="006C5CB8"/>
    <w:rsid w:val="006C5E77"/>
    <w:rsid w:val="006C6E22"/>
    <w:rsid w:val="006D002D"/>
    <w:rsid w:val="006D1163"/>
    <w:rsid w:val="006D1F58"/>
    <w:rsid w:val="006D3316"/>
    <w:rsid w:val="006D33D2"/>
    <w:rsid w:val="006D39E5"/>
    <w:rsid w:val="006D417B"/>
    <w:rsid w:val="006D4DBF"/>
    <w:rsid w:val="006D55FE"/>
    <w:rsid w:val="006D5D0A"/>
    <w:rsid w:val="006D614C"/>
    <w:rsid w:val="006D68C5"/>
    <w:rsid w:val="006E081A"/>
    <w:rsid w:val="006E0DC3"/>
    <w:rsid w:val="006E15CB"/>
    <w:rsid w:val="006E3A50"/>
    <w:rsid w:val="006E60D8"/>
    <w:rsid w:val="006E6C33"/>
    <w:rsid w:val="006E716C"/>
    <w:rsid w:val="006E7D9C"/>
    <w:rsid w:val="006F1C78"/>
    <w:rsid w:val="006F25FF"/>
    <w:rsid w:val="006F44CC"/>
    <w:rsid w:val="006F4E2C"/>
    <w:rsid w:val="006F5211"/>
    <w:rsid w:val="006F6178"/>
    <w:rsid w:val="006F65F6"/>
    <w:rsid w:val="006F6A95"/>
    <w:rsid w:val="006F798C"/>
    <w:rsid w:val="00701C7F"/>
    <w:rsid w:val="00711960"/>
    <w:rsid w:val="00712E69"/>
    <w:rsid w:val="00715766"/>
    <w:rsid w:val="00716CF8"/>
    <w:rsid w:val="00717EB3"/>
    <w:rsid w:val="00720A3D"/>
    <w:rsid w:val="00721C15"/>
    <w:rsid w:val="00721CF5"/>
    <w:rsid w:val="0072252C"/>
    <w:rsid w:val="007244A6"/>
    <w:rsid w:val="007247E2"/>
    <w:rsid w:val="00724D6C"/>
    <w:rsid w:val="0072619F"/>
    <w:rsid w:val="00727228"/>
    <w:rsid w:val="00727904"/>
    <w:rsid w:val="00727E62"/>
    <w:rsid w:val="00727F97"/>
    <w:rsid w:val="00730679"/>
    <w:rsid w:val="0073448B"/>
    <w:rsid w:val="007346DE"/>
    <w:rsid w:val="00734B0D"/>
    <w:rsid w:val="007358B3"/>
    <w:rsid w:val="00735ED6"/>
    <w:rsid w:val="00742177"/>
    <w:rsid w:val="00742F2D"/>
    <w:rsid w:val="0074303D"/>
    <w:rsid w:val="00744937"/>
    <w:rsid w:val="007518EA"/>
    <w:rsid w:val="007525DA"/>
    <w:rsid w:val="00752C70"/>
    <w:rsid w:val="00753FB0"/>
    <w:rsid w:val="0075417F"/>
    <w:rsid w:val="00754DB8"/>
    <w:rsid w:val="00755A8F"/>
    <w:rsid w:val="00755E12"/>
    <w:rsid w:val="00756639"/>
    <w:rsid w:val="007569A4"/>
    <w:rsid w:val="00757D97"/>
    <w:rsid w:val="0076151B"/>
    <w:rsid w:val="0076186F"/>
    <w:rsid w:val="0076193B"/>
    <w:rsid w:val="00762F3D"/>
    <w:rsid w:val="00763249"/>
    <w:rsid w:val="00763BD2"/>
    <w:rsid w:val="00765B33"/>
    <w:rsid w:val="00765BE8"/>
    <w:rsid w:val="007678EE"/>
    <w:rsid w:val="00770532"/>
    <w:rsid w:val="007707C9"/>
    <w:rsid w:val="00770842"/>
    <w:rsid w:val="00773C44"/>
    <w:rsid w:val="00777C94"/>
    <w:rsid w:val="00777DB3"/>
    <w:rsid w:val="007805A0"/>
    <w:rsid w:val="00781873"/>
    <w:rsid w:val="00783EE3"/>
    <w:rsid w:val="00784E15"/>
    <w:rsid w:val="00785DF5"/>
    <w:rsid w:val="00786AFE"/>
    <w:rsid w:val="00786EC6"/>
    <w:rsid w:val="00787C6F"/>
    <w:rsid w:val="00790CBF"/>
    <w:rsid w:val="0079192F"/>
    <w:rsid w:val="00792D86"/>
    <w:rsid w:val="007942B7"/>
    <w:rsid w:val="00797A11"/>
    <w:rsid w:val="007A0C4D"/>
    <w:rsid w:val="007A2EF4"/>
    <w:rsid w:val="007A3406"/>
    <w:rsid w:val="007A6B06"/>
    <w:rsid w:val="007A6DAF"/>
    <w:rsid w:val="007B6D6A"/>
    <w:rsid w:val="007B6F2D"/>
    <w:rsid w:val="007B7049"/>
    <w:rsid w:val="007B7447"/>
    <w:rsid w:val="007C0679"/>
    <w:rsid w:val="007C0F72"/>
    <w:rsid w:val="007C1E2F"/>
    <w:rsid w:val="007C2074"/>
    <w:rsid w:val="007C325D"/>
    <w:rsid w:val="007C3807"/>
    <w:rsid w:val="007C3F41"/>
    <w:rsid w:val="007C6122"/>
    <w:rsid w:val="007C6582"/>
    <w:rsid w:val="007D090D"/>
    <w:rsid w:val="007D1436"/>
    <w:rsid w:val="007D203B"/>
    <w:rsid w:val="007D271A"/>
    <w:rsid w:val="007D280D"/>
    <w:rsid w:val="007D35BD"/>
    <w:rsid w:val="007D367F"/>
    <w:rsid w:val="007D4212"/>
    <w:rsid w:val="007D428E"/>
    <w:rsid w:val="007D56AC"/>
    <w:rsid w:val="007D6F59"/>
    <w:rsid w:val="007E6FE0"/>
    <w:rsid w:val="007E6FF6"/>
    <w:rsid w:val="007F0F56"/>
    <w:rsid w:val="007F2CD1"/>
    <w:rsid w:val="007F2DB1"/>
    <w:rsid w:val="007F3048"/>
    <w:rsid w:val="007F328E"/>
    <w:rsid w:val="007F4109"/>
    <w:rsid w:val="007F45BB"/>
    <w:rsid w:val="007F72B1"/>
    <w:rsid w:val="007F73D2"/>
    <w:rsid w:val="0080428B"/>
    <w:rsid w:val="00806928"/>
    <w:rsid w:val="0080765F"/>
    <w:rsid w:val="00807C4B"/>
    <w:rsid w:val="008106C0"/>
    <w:rsid w:val="008112B9"/>
    <w:rsid w:val="0081193A"/>
    <w:rsid w:val="00812F13"/>
    <w:rsid w:val="00813422"/>
    <w:rsid w:val="008139E8"/>
    <w:rsid w:val="008147E7"/>
    <w:rsid w:val="008149EB"/>
    <w:rsid w:val="008172FB"/>
    <w:rsid w:val="00820931"/>
    <w:rsid w:val="00826043"/>
    <w:rsid w:val="0082617E"/>
    <w:rsid w:val="0082674D"/>
    <w:rsid w:val="00830271"/>
    <w:rsid w:val="00831537"/>
    <w:rsid w:val="00832EC6"/>
    <w:rsid w:val="008332F7"/>
    <w:rsid w:val="00834120"/>
    <w:rsid w:val="008342EB"/>
    <w:rsid w:val="00834959"/>
    <w:rsid w:val="008349D1"/>
    <w:rsid w:val="00842132"/>
    <w:rsid w:val="0084224C"/>
    <w:rsid w:val="008428AC"/>
    <w:rsid w:val="00843F54"/>
    <w:rsid w:val="00845CF1"/>
    <w:rsid w:val="0085040C"/>
    <w:rsid w:val="0086220E"/>
    <w:rsid w:val="008642BE"/>
    <w:rsid w:val="00866B3C"/>
    <w:rsid w:val="008675F8"/>
    <w:rsid w:val="00870502"/>
    <w:rsid w:val="00870895"/>
    <w:rsid w:val="00870A7D"/>
    <w:rsid w:val="008719B8"/>
    <w:rsid w:val="0087274B"/>
    <w:rsid w:val="00876AE0"/>
    <w:rsid w:val="00876DCC"/>
    <w:rsid w:val="00880919"/>
    <w:rsid w:val="00882464"/>
    <w:rsid w:val="0088360C"/>
    <w:rsid w:val="00884B54"/>
    <w:rsid w:val="00884F03"/>
    <w:rsid w:val="0088642D"/>
    <w:rsid w:val="00891D2E"/>
    <w:rsid w:val="00895170"/>
    <w:rsid w:val="0089646D"/>
    <w:rsid w:val="00896779"/>
    <w:rsid w:val="00897225"/>
    <w:rsid w:val="00897E7D"/>
    <w:rsid w:val="008A0CD2"/>
    <w:rsid w:val="008A3C4E"/>
    <w:rsid w:val="008A60FE"/>
    <w:rsid w:val="008A70CD"/>
    <w:rsid w:val="008A78F5"/>
    <w:rsid w:val="008B0008"/>
    <w:rsid w:val="008B27AB"/>
    <w:rsid w:val="008C52B6"/>
    <w:rsid w:val="008C5867"/>
    <w:rsid w:val="008C5B2E"/>
    <w:rsid w:val="008C7AB5"/>
    <w:rsid w:val="008D1B72"/>
    <w:rsid w:val="008D1B84"/>
    <w:rsid w:val="008D2844"/>
    <w:rsid w:val="008D3AF8"/>
    <w:rsid w:val="008D5E38"/>
    <w:rsid w:val="008D7F00"/>
    <w:rsid w:val="008E198F"/>
    <w:rsid w:val="008E23DE"/>
    <w:rsid w:val="008E259B"/>
    <w:rsid w:val="008E25A5"/>
    <w:rsid w:val="008E33EA"/>
    <w:rsid w:val="008E3645"/>
    <w:rsid w:val="008E795B"/>
    <w:rsid w:val="008F0E88"/>
    <w:rsid w:val="008F1AFA"/>
    <w:rsid w:val="008F1B95"/>
    <w:rsid w:val="008F1BCD"/>
    <w:rsid w:val="008F244B"/>
    <w:rsid w:val="008F6C19"/>
    <w:rsid w:val="008F744D"/>
    <w:rsid w:val="008F7D32"/>
    <w:rsid w:val="009001F2"/>
    <w:rsid w:val="00901032"/>
    <w:rsid w:val="00902C51"/>
    <w:rsid w:val="009045B7"/>
    <w:rsid w:val="009063AD"/>
    <w:rsid w:val="00907FBB"/>
    <w:rsid w:val="00911C2E"/>
    <w:rsid w:val="00914C31"/>
    <w:rsid w:val="00916820"/>
    <w:rsid w:val="009171B0"/>
    <w:rsid w:val="00921D26"/>
    <w:rsid w:val="0092206A"/>
    <w:rsid w:val="00924736"/>
    <w:rsid w:val="00926184"/>
    <w:rsid w:val="00926B67"/>
    <w:rsid w:val="00927C5B"/>
    <w:rsid w:val="00931169"/>
    <w:rsid w:val="009320B6"/>
    <w:rsid w:val="0093237A"/>
    <w:rsid w:val="00934A7C"/>
    <w:rsid w:val="0093509C"/>
    <w:rsid w:val="00937B84"/>
    <w:rsid w:val="009406BC"/>
    <w:rsid w:val="009409B1"/>
    <w:rsid w:val="00942F48"/>
    <w:rsid w:val="00947138"/>
    <w:rsid w:val="00947A09"/>
    <w:rsid w:val="00950C80"/>
    <w:rsid w:val="00952254"/>
    <w:rsid w:val="0095311A"/>
    <w:rsid w:val="009531D7"/>
    <w:rsid w:val="00954B72"/>
    <w:rsid w:val="00954DCA"/>
    <w:rsid w:val="009557EF"/>
    <w:rsid w:val="00956CE7"/>
    <w:rsid w:val="00960D9C"/>
    <w:rsid w:val="00962412"/>
    <w:rsid w:val="0097001C"/>
    <w:rsid w:val="00973A6E"/>
    <w:rsid w:val="00975707"/>
    <w:rsid w:val="009803AA"/>
    <w:rsid w:val="009810E3"/>
    <w:rsid w:val="00981C84"/>
    <w:rsid w:val="00984F2B"/>
    <w:rsid w:val="0099174C"/>
    <w:rsid w:val="00991AE2"/>
    <w:rsid w:val="00991E4C"/>
    <w:rsid w:val="0099209D"/>
    <w:rsid w:val="00994ED5"/>
    <w:rsid w:val="009964E3"/>
    <w:rsid w:val="00997083"/>
    <w:rsid w:val="009A0B97"/>
    <w:rsid w:val="009A1918"/>
    <w:rsid w:val="009A39BE"/>
    <w:rsid w:val="009A4492"/>
    <w:rsid w:val="009A5CCA"/>
    <w:rsid w:val="009A6478"/>
    <w:rsid w:val="009A7E61"/>
    <w:rsid w:val="009B3781"/>
    <w:rsid w:val="009B44E3"/>
    <w:rsid w:val="009B587B"/>
    <w:rsid w:val="009B5E1F"/>
    <w:rsid w:val="009B665A"/>
    <w:rsid w:val="009B765E"/>
    <w:rsid w:val="009B7797"/>
    <w:rsid w:val="009C0E04"/>
    <w:rsid w:val="009C13E8"/>
    <w:rsid w:val="009C25BD"/>
    <w:rsid w:val="009C262F"/>
    <w:rsid w:val="009C2EF3"/>
    <w:rsid w:val="009C37BF"/>
    <w:rsid w:val="009C5EFE"/>
    <w:rsid w:val="009C657C"/>
    <w:rsid w:val="009C65CF"/>
    <w:rsid w:val="009C68C6"/>
    <w:rsid w:val="009C6E29"/>
    <w:rsid w:val="009C6FC6"/>
    <w:rsid w:val="009D10C0"/>
    <w:rsid w:val="009D2856"/>
    <w:rsid w:val="009D3599"/>
    <w:rsid w:val="009D3897"/>
    <w:rsid w:val="009D42D9"/>
    <w:rsid w:val="009D4519"/>
    <w:rsid w:val="009D4BE0"/>
    <w:rsid w:val="009D519A"/>
    <w:rsid w:val="009D5776"/>
    <w:rsid w:val="009D62F0"/>
    <w:rsid w:val="009D6899"/>
    <w:rsid w:val="009E0A89"/>
    <w:rsid w:val="009E0DF6"/>
    <w:rsid w:val="009E4AC6"/>
    <w:rsid w:val="009E500E"/>
    <w:rsid w:val="009E7862"/>
    <w:rsid w:val="009F1654"/>
    <w:rsid w:val="009F5875"/>
    <w:rsid w:val="009F5D7E"/>
    <w:rsid w:val="009F6284"/>
    <w:rsid w:val="009F70AA"/>
    <w:rsid w:val="009F72FA"/>
    <w:rsid w:val="00A0004A"/>
    <w:rsid w:val="00A005DC"/>
    <w:rsid w:val="00A006BF"/>
    <w:rsid w:val="00A02981"/>
    <w:rsid w:val="00A04D51"/>
    <w:rsid w:val="00A0764F"/>
    <w:rsid w:val="00A076EC"/>
    <w:rsid w:val="00A0775B"/>
    <w:rsid w:val="00A11203"/>
    <w:rsid w:val="00A1291B"/>
    <w:rsid w:val="00A13310"/>
    <w:rsid w:val="00A16E97"/>
    <w:rsid w:val="00A23C9F"/>
    <w:rsid w:val="00A23FF2"/>
    <w:rsid w:val="00A25638"/>
    <w:rsid w:val="00A262F8"/>
    <w:rsid w:val="00A2674E"/>
    <w:rsid w:val="00A2718F"/>
    <w:rsid w:val="00A27842"/>
    <w:rsid w:val="00A325C0"/>
    <w:rsid w:val="00A33638"/>
    <w:rsid w:val="00A33965"/>
    <w:rsid w:val="00A33BCC"/>
    <w:rsid w:val="00A35E5C"/>
    <w:rsid w:val="00A36E17"/>
    <w:rsid w:val="00A400B5"/>
    <w:rsid w:val="00A40B10"/>
    <w:rsid w:val="00A432C6"/>
    <w:rsid w:val="00A44CFA"/>
    <w:rsid w:val="00A44DFD"/>
    <w:rsid w:val="00A452B6"/>
    <w:rsid w:val="00A46E1B"/>
    <w:rsid w:val="00A50B0D"/>
    <w:rsid w:val="00A51B38"/>
    <w:rsid w:val="00A54B0F"/>
    <w:rsid w:val="00A54C3E"/>
    <w:rsid w:val="00A55840"/>
    <w:rsid w:val="00A57A8F"/>
    <w:rsid w:val="00A6000B"/>
    <w:rsid w:val="00A60941"/>
    <w:rsid w:val="00A60EA7"/>
    <w:rsid w:val="00A61641"/>
    <w:rsid w:val="00A618AE"/>
    <w:rsid w:val="00A62E8C"/>
    <w:rsid w:val="00A63D71"/>
    <w:rsid w:val="00A70B9C"/>
    <w:rsid w:val="00A71590"/>
    <w:rsid w:val="00A7313A"/>
    <w:rsid w:val="00A74C6C"/>
    <w:rsid w:val="00A77BC6"/>
    <w:rsid w:val="00A80A87"/>
    <w:rsid w:val="00A8190B"/>
    <w:rsid w:val="00A840C2"/>
    <w:rsid w:val="00A84B21"/>
    <w:rsid w:val="00A84BCB"/>
    <w:rsid w:val="00A905EC"/>
    <w:rsid w:val="00A920B9"/>
    <w:rsid w:val="00A92A53"/>
    <w:rsid w:val="00A93C58"/>
    <w:rsid w:val="00A946E3"/>
    <w:rsid w:val="00A95731"/>
    <w:rsid w:val="00A95904"/>
    <w:rsid w:val="00A9623E"/>
    <w:rsid w:val="00A96B0D"/>
    <w:rsid w:val="00A97B39"/>
    <w:rsid w:val="00AA067B"/>
    <w:rsid w:val="00AA07C6"/>
    <w:rsid w:val="00AA2366"/>
    <w:rsid w:val="00AA27BA"/>
    <w:rsid w:val="00AA6468"/>
    <w:rsid w:val="00AA7349"/>
    <w:rsid w:val="00AB0091"/>
    <w:rsid w:val="00AB3792"/>
    <w:rsid w:val="00AB42BA"/>
    <w:rsid w:val="00AB54C1"/>
    <w:rsid w:val="00AB7DEB"/>
    <w:rsid w:val="00AC1D44"/>
    <w:rsid w:val="00AC1F56"/>
    <w:rsid w:val="00AC5365"/>
    <w:rsid w:val="00AC6CFF"/>
    <w:rsid w:val="00AD0330"/>
    <w:rsid w:val="00AD0505"/>
    <w:rsid w:val="00AD2283"/>
    <w:rsid w:val="00AD3564"/>
    <w:rsid w:val="00AD499A"/>
    <w:rsid w:val="00AD4FA0"/>
    <w:rsid w:val="00AD6804"/>
    <w:rsid w:val="00AD7095"/>
    <w:rsid w:val="00AD7987"/>
    <w:rsid w:val="00AE6903"/>
    <w:rsid w:val="00AF3CE5"/>
    <w:rsid w:val="00AF4D21"/>
    <w:rsid w:val="00AF50E7"/>
    <w:rsid w:val="00AF65FB"/>
    <w:rsid w:val="00AF6B8B"/>
    <w:rsid w:val="00B06656"/>
    <w:rsid w:val="00B06D01"/>
    <w:rsid w:val="00B07036"/>
    <w:rsid w:val="00B078E3"/>
    <w:rsid w:val="00B11E08"/>
    <w:rsid w:val="00B13788"/>
    <w:rsid w:val="00B15DBC"/>
    <w:rsid w:val="00B17088"/>
    <w:rsid w:val="00B17895"/>
    <w:rsid w:val="00B17D8E"/>
    <w:rsid w:val="00B23128"/>
    <w:rsid w:val="00B27A14"/>
    <w:rsid w:val="00B27DC2"/>
    <w:rsid w:val="00B321C9"/>
    <w:rsid w:val="00B34E0F"/>
    <w:rsid w:val="00B3545D"/>
    <w:rsid w:val="00B358D3"/>
    <w:rsid w:val="00B36D01"/>
    <w:rsid w:val="00B36DE4"/>
    <w:rsid w:val="00B428CA"/>
    <w:rsid w:val="00B43739"/>
    <w:rsid w:val="00B4482B"/>
    <w:rsid w:val="00B45B2C"/>
    <w:rsid w:val="00B47743"/>
    <w:rsid w:val="00B51DF0"/>
    <w:rsid w:val="00B522E6"/>
    <w:rsid w:val="00B53354"/>
    <w:rsid w:val="00B53BFE"/>
    <w:rsid w:val="00B54C30"/>
    <w:rsid w:val="00B5577C"/>
    <w:rsid w:val="00B55A6E"/>
    <w:rsid w:val="00B56A66"/>
    <w:rsid w:val="00B5742E"/>
    <w:rsid w:val="00B57885"/>
    <w:rsid w:val="00B57DF1"/>
    <w:rsid w:val="00B614CD"/>
    <w:rsid w:val="00B618AA"/>
    <w:rsid w:val="00B62D78"/>
    <w:rsid w:val="00B63ACD"/>
    <w:rsid w:val="00B63C93"/>
    <w:rsid w:val="00B64546"/>
    <w:rsid w:val="00B65100"/>
    <w:rsid w:val="00B660BE"/>
    <w:rsid w:val="00B71C06"/>
    <w:rsid w:val="00B71F3D"/>
    <w:rsid w:val="00B7283A"/>
    <w:rsid w:val="00B72E70"/>
    <w:rsid w:val="00B73360"/>
    <w:rsid w:val="00B73F1A"/>
    <w:rsid w:val="00B74B74"/>
    <w:rsid w:val="00B7516F"/>
    <w:rsid w:val="00B75B7B"/>
    <w:rsid w:val="00B7632A"/>
    <w:rsid w:val="00B765C8"/>
    <w:rsid w:val="00B779DB"/>
    <w:rsid w:val="00B8007F"/>
    <w:rsid w:val="00B80286"/>
    <w:rsid w:val="00B82F21"/>
    <w:rsid w:val="00B84B4E"/>
    <w:rsid w:val="00B85520"/>
    <w:rsid w:val="00B965FB"/>
    <w:rsid w:val="00B96CA6"/>
    <w:rsid w:val="00BA01AA"/>
    <w:rsid w:val="00BA153D"/>
    <w:rsid w:val="00BA2C9B"/>
    <w:rsid w:val="00BA49EC"/>
    <w:rsid w:val="00BA563D"/>
    <w:rsid w:val="00BB282A"/>
    <w:rsid w:val="00BB4207"/>
    <w:rsid w:val="00BB5B49"/>
    <w:rsid w:val="00BB69D5"/>
    <w:rsid w:val="00BB6D3A"/>
    <w:rsid w:val="00BC00A0"/>
    <w:rsid w:val="00BC03C6"/>
    <w:rsid w:val="00BC05C4"/>
    <w:rsid w:val="00BC08F1"/>
    <w:rsid w:val="00BC2BF2"/>
    <w:rsid w:val="00BC34F2"/>
    <w:rsid w:val="00BC4B01"/>
    <w:rsid w:val="00BC5022"/>
    <w:rsid w:val="00BC6C13"/>
    <w:rsid w:val="00BC7ED1"/>
    <w:rsid w:val="00BD0F36"/>
    <w:rsid w:val="00BD1154"/>
    <w:rsid w:val="00BD2691"/>
    <w:rsid w:val="00BD3FE8"/>
    <w:rsid w:val="00BD4899"/>
    <w:rsid w:val="00BD5953"/>
    <w:rsid w:val="00BD6870"/>
    <w:rsid w:val="00BE0D9B"/>
    <w:rsid w:val="00BE1328"/>
    <w:rsid w:val="00BE134A"/>
    <w:rsid w:val="00BE1D90"/>
    <w:rsid w:val="00BE414C"/>
    <w:rsid w:val="00BE4A50"/>
    <w:rsid w:val="00BE5A90"/>
    <w:rsid w:val="00BF3FBC"/>
    <w:rsid w:val="00BF4308"/>
    <w:rsid w:val="00BF532E"/>
    <w:rsid w:val="00BF6FC0"/>
    <w:rsid w:val="00C02187"/>
    <w:rsid w:val="00C04122"/>
    <w:rsid w:val="00C04AA1"/>
    <w:rsid w:val="00C04E37"/>
    <w:rsid w:val="00C06BC2"/>
    <w:rsid w:val="00C07303"/>
    <w:rsid w:val="00C1051A"/>
    <w:rsid w:val="00C116CC"/>
    <w:rsid w:val="00C15B6D"/>
    <w:rsid w:val="00C20C2E"/>
    <w:rsid w:val="00C21D3E"/>
    <w:rsid w:val="00C22162"/>
    <w:rsid w:val="00C240AA"/>
    <w:rsid w:val="00C244B7"/>
    <w:rsid w:val="00C24B81"/>
    <w:rsid w:val="00C32E05"/>
    <w:rsid w:val="00C32E2E"/>
    <w:rsid w:val="00C33552"/>
    <w:rsid w:val="00C34BFB"/>
    <w:rsid w:val="00C35518"/>
    <w:rsid w:val="00C36037"/>
    <w:rsid w:val="00C41710"/>
    <w:rsid w:val="00C41B19"/>
    <w:rsid w:val="00C45E21"/>
    <w:rsid w:val="00C4695C"/>
    <w:rsid w:val="00C474E2"/>
    <w:rsid w:val="00C475C2"/>
    <w:rsid w:val="00C47A59"/>
    <w:rsid w:val="00C5016D"/>
    <w:rsid w:val="00C50996"/>
    <w:rsid w:val="00C50C3F"/>
    <w:rsid w:val="00C5345D"/>
    <w:rsid w:val="00C53E21"/>
    <w:rsid w:val="00C5689F"/>
    <w:rsid w:val="00C56B96"/>
    <w:rsid w:val="00C60023"/>
    <w:rsid w:val="00C6266F"/>
    <w:rsid w:val="00C627EA"/>
    <w:rsid w:val="00C65F7D"/>
    <w:rsid w:val="00C66EDA"/>
    <w:rsid w:val="00C7239F"/>
    <w:rsid w:val="00C726F4"/>
    <w:rsid w:val="00C7273D"/>
    <w:rsid w:val="00C73BC6"/>
    <w:rsid w:val="00C74F98"/>
    <w:rsid w:val="00C76981"/>
    <w:rsid w:val="00C77398"/>
    <w:rsid w:val="00C80D00"/>
    <w:rsid w:val="00C81659"/>
    <w:rsid w:val="00C829C3"/>
    <w:rsid w:val="00C837F3"/>
    <w:rsid w:val="00C8380D"/>
    <w:rsid w:val="00C84CFF"/>
    <w:rsid w:val="00C87B61"/>
    <w:rsid w:val="00C90B8F"/>
    <w:rsid w:val="00C91356"/>
    <w:rsid w:val="00C9197A"/>
    <w:rsid w:val="00C91AAB"/>
    <w:rsid w:val="00C91D3A"/>
    <w:rsid w:val="00C91DEB"/>
    <w:rsid w:val="00C93C7A"/>
    <w:rsid w:val="00C944ED"/>
    <w:rsid w:val="00CA037E"/>
    <w:rsid w:val="00CA06EE"/>
    <w:rsid w:val="00CA0ECA"/>
    <w:rsid w:val="00CA1076"/>
    <w:rsid w:val="00CA1141"/>
    <w:rsid w:val="00CB17DB"/>
    <w:rsid w:val="00CB2485"/>
    <w:rsid w:val="00CB34C4"/>
    <w:rsid w:val="00CB460B"/>
    <w:rsid w:val="00CB52D9"/>
    <w:rsid w:val="00CB7271"/>
    <w:rsid w:val="00CB76DB"/>
    <w:rsid w:val="00CC0196"/>
    <w:rsid w:val="00CC0284"/>
    <w:rsid w:val="00CC2A22"/>
    <w:rsid w:val="00CC3A7E"/>
    <w:rsid w:val="00CC41AC"/>
    <w:rsid w:val="00CC57D5"/>
    <w:rsid w:val="00CC66C7"/>
    <w:rsid w:val="00CC76E2"/>
    <w:rsid w:val="00CD0387"/>
    <w:rsid w:val="00CD0771"/>
    <w:rsid w:val="00CD4C68"/>
    <w:rsid w:val="00CD517F"/>
    <w:rsid w:val="00CD604F"/>
    <w:rsid w:val="00CE23BC"/>
    <w:rsid w:val="00CE4E44"/>
    <w:rsid w:val="00CE4E74"/>
    <w:rsid w:val="00CE4F85"/>
    <w:rsid w:val="00CE60F3"/>
    <w:rsid w:val="00CE65A3"/>
    <w:rsid w:val="00CE7605"/>
    <w:rsid w:val="00CF0C29"/>
    <w:rsid w:val="00CF48EC"/>
    <w:rsid w:val="00D00A5E"/>
    <w:rsid w:val="00D04135"/>
    <w:rsid w:val="00D044A0"/>
    <w:rsid w:val="00D05361"/>
    <w:rsid w:val="00D05FF9"/>
    <w:rsid w:val="00D10756"/>
    <w:rsid w:val="00D16D15"/>
    <w:rsid w:val="00D16EDF"/>
    <w:rsid w:val="00D17937"/>
    <w:rsid w:val="00D17A0B"/>
    <w:rsid w:val="00D17AF1"/>
    <w:rsid w:val="00D17D40"/>
    <w:rsid w:val="00D266F6"/>
    <w:rsid w:val="00D26A4E"/>
    <w:rsid w:val="00D26B95"/>
    <w:rsid w:val="00D26F9A"/>
    <w:rsid w:val="00D30AD2"/>
    <w:rsid w:val="00D30E21"/>
    <w:rsid w:val="00D31E9A"/>
    <w:rsid w:val="00D32C07"/>
    <w:rsid w:val="00D334C7"/>
    <w:rsid w:val="00D34E26"/>
    <w:rsid w:val="00D36B95"/>
    <w:rsid w:val="00D37326"/>
    <w:rsid w:val="00D37764"/>
    <w:rsid w:val="00D40EAC"/>
    <w:rsid w:val="00D41587"/>
    <w:rsid w:val="00D43BFF"/>
    <w:rsid w:val="00D43D8D"/>
    <w:rsid w:val="00D46348"/>
    <w:rsid w:val="00D471BF"/>
    <w:rsid w:val="00D4788A"/>
    <w:rsid w:val="00D47EFA"/>
    <w:rsid w:val="00D47F36"/>
    <w:rsid w:val="00D51A4E"/>
    <w:rsid w:val="00D5217D"/>
    <w:rsid w:val="00D53802"/>
    <w:rsid w:val="00D548FA"/>
    <w:rsid w:val="00D56219"/>
    <w:rsid w:val="00D6005F"/>
    <w:rsid w:val="00D612D1"/>
    <w:rsid w:val="00D61615"/>
    <w:rsid w:val="00D61C2E"/>
    <w:rsid w:val="00D62E9B"/>
    <w:rsid w:val="00D65685"/>
    <w:rsid w:val="00D70CF6"/>
    <w:rsid w:val="00D715E9"/>
    <w:rsid w:val="00D71CCD"/>
    <w:rsid w:val="00D71FED"/>
    <w:rsid w:val="00D7220E"/>
    <w:rsid w:val="00D72C2E"/>
    <w:rsid w:val="00D7344C"/>
    <w:rsid w:val="00D84277"/>
    <w:rsid w:val="00D849FF"/>
    <w:rsid w:val="00D84B97"/>
    <w:rsid w:val="00D86B23"/>
    <w:rsid w:val="00D91A38"/>
    <w:rsid w:val="00D92113"/>
    <w:rsid w:val="00D9258F"/>
    <w:rsid w:val="00D9311B"/>
    <w:rsid w:val="00D93A58"/>
    <w:rsid w:val="00D975EF"/>
    <w:rsid w:val="00DA1DBF"/>
    <w:rsid w:val="00DA1F28"/>
    <w:rsid w:val="00DA78CB"/>
    <w:rsid w:val="00DB1231"/>
    <w:rsid w:val="00DB13D2"/>
    <w:rsid w:val="00DB312E"/>
    <w:rsid w:val="00DB3D11"/>
    <w:rsid w:val="00DB4EF2"/>
    <w:rsid w:val="00DB53C2"/>
    <w:rsid w:val="00DC1DE6"/>
    <w:rsid w:val="00DC2DAE"/>
    <w:rsid w:val="00DC6968"/>
    <w:rsid w:val="00DD1286"/>
    <w:rsid w:val="00DD3D2D"/>
    <w:rsid w:val="00DD5CBE"/>
    <w:rsid w:val="00DD6944"/>
    <w:rsid w:val="00DD786C"/>
    <w:rsid w:val="00DE2B17"/>
    <w:rsid w:val="00DF2800"/>
    <w:rsid w:val="00DF2893"/>
    <w:rsid w:val="00DF323C"/>
    <w:rsid w:val="00DF50D6"/>
    <w:rsid w:val="00DF5154"/>
    <w:rsid w:val="00DF6BCB"/>
    <w:rsid w:val="00E021B1"/>
    <w:rsid w:val="00E032FF"/>
    <w:rsid w:val="00E03411"/>
    <w:rsid w:val="00E03F26"/>
    <w:rsid w:val="00E0564A"/>
    <w:rsid w:val="00E056BC"/>
    <w:rsid w:val="00E07CC1"/>
    <w:rsid w:val="00E10D6C"/>
    <w:rsid w:val="00E138A4"/>
    <w:rsid w:val="00E14298"/>
    <w:rsid w:val="00E146A5"/>
    <w:rsid w:val="00E169A2"/>
    <w:rsid w:val="00E1789B"/>
    <w:rsid w:val="00E23562"/>
    <w:rsid w:val="00E23A58"/>
    <w:rsid w:val="00E23FF1"/>
    <w:rsid w:val="00E24B9A"/>
    <w:rsid w:val="00E25C5F"/>
    <w:rsid w:val="00E25CFA"/>
    <w:rsid w:val="00E26F9E"/>
    <w:rsid w:val="00E2716B"/>
    <w:rsid w:val="00E276DC"/>
    <w:rsid w:val="00E319FA"/>
    <w:rsid w:val="00E33705"/>
    <w:rsid w:val="00E33D1D"/>
    <w:rsid w:val="00E373DC"/>
    <w:rsid w:val="00E4103F"/>
    <w:rsid w:val="00E42662"/>
    <w:rsid w:val="00E466E6"/>
    <w:rsid w:val="00E47229"/>
    <w:rsid w:val="00E472D2"/>
    <w:rsid w:val="00E47726"/>
    <w:rsid w:val="00E5084A"/>
    <w:rsid w:val="00E51F4B"/>
    <w:rsid w:val="00E530DF"/>
    <w:rsid w:val="00E55D91"/>
    <w:rsid w:val="00E570DD"/>
    <w:rsid w:val="00E57570"/>
    <w:rsid w:val="00E577A3"/>
    <w:rsid w:val="00E61DDF"/>
    <w:rsid w:val="00E62473"/>
    <w:rsid w:val="00E62BC1"/>
    <w:rsid w:val="00E630A6"/>
    <w:rsid w:val="00E7046A"/>
    <w:rsid w:val="00E71B05"/>
    <w:rsid w:val="00E7375E"/>
    <w:rsid w:val="00E7437E"/>
    <w:rsid w:val="00E743F8"/>
    <w:rsid w:val="00E74DC2"/>
    <w:rsid w:val="00E74E82"/>
    <w:rsid w:val="00E757ED"/>
    <w:rsid w:val="00E76825"/>
    <w:rsid w:val="00E8006F"/>
    <w:rsid w:val="00E80763"/>
    <w:rsid w:val="00E85F10"/>
    <w:rsid w:val="00E87611"/>
    <w:rsid w:val="00E87EB6"/>
    <w:rsid w:val="00E934A9"/>
    <w:rsid w:val="00E94184"/>
    <w:rsid w:val="00E9541C"/>
    <w:rsid w:val="00E96859"/>
    <w:rsid w:val="00E97ABF"/>
    <w:rsid w:val="00EA0E8C"/>
    <w:rsid w:val="00EA242A"/>
    <w:rsid w:val="00EA3045"/>
    <w:rsid w:val="00EA3213"/>
    <w:rsid w:val="00EA35A7"/>
    <w:rsid w:val="00EA4FA1"/>
    <w:rsid w:val="00EA59C9"/>
    <w:rsid w:val="00EB01F2"/>
    <w:rsid w:val="00EB0691"/>
    <w:rsid w:val="00EB243B"/>
    <w:rsid w:val="00EB47AC"/>
    <w:rsid w:val="00EB4DDB"/>
    <w:rsid w:val="00EB60F2"/>
    <w:rsid w:val="00EB717F"/>
    <w:rsid w:val="00EB767D"/>
    <w:rsid w:val="00EC0618"/>
    <w:rsid w:val="00EC0844"/>
    <w:rsid w:val="00EC0E8A"/>
    <w:rsid w:val="00EC37BF"/>
    <w:rsid w:val="00EC5D6B"/>
    <w:rsid w:val="00EC690A"/>
    <w:rsid w:val="00ED6D34"/>
    <w:rsid w:val="00ED7FCF"/>
    <w:rsid w:val="00EE1037"/>
    <w:rsid w:val="00EE1DB9"/>
    <w:rsid w:val="00EE443F"/>
    <w:rsid w:val="00EE5659"/>
    <w:rsid w:val="00EE5AC4"/>
    <w:rsid w:val="00EE7276"/>
    <w:rsid w:val="00EE7293"/>
    <w:rsid w:val="00EE74F8"/>
    <w:rsid w:val="00EE775C"/>
    <w:rsid w:val="00EF33BE"/>
    <w:rsid w:val="00EF4475"/>
    <w:rsid w:val="00EF4DAC"/>
    <w:rsid w:val="00EF55BA"/>
    <w:rsid w:val="00EF56F8"/>
    <w:rsid w:val="00EF7498"/>
    <w:rsid w:val="00EF7F46"/>
    <w:rsid w:val="00F014CD"/>
    <w:rsid w:val="00F0197E"/>
    <w:rsid w:val="00F01B39"/>
    <w:rsid w:val="00F03983"/>
    <w:rsid w:val="00F045B3"/>
    <w:rsid w:val="00F06104"/>
    <w:rsid w:val="00F06154"/>
    <w:rsid w:val="00F06500"/>
    <w:rsid w:val="00F10DC7"/>
    <w:rsid w:val="00F130C2"/>
    <w:rsid w:val="00F1413D"/>
    <w:rsid w:val="00F1433B"/>
    <w:rsid w:val="00F15C81"/>
    <w:rsid w:val="00F2185F"/>
    <w:rsid w:val="00F21F35"/>
    <w:rsid w:val="00F22194"/>
    <w:rsid w:val="00F22EEE"/>
    <w:rsid w:val="00F23AD9"/>
    <w:rsid w:val="00F24FF1"/>
    <w:rsid w:val="00F26B72"/>
    <w:rsid w:val="00F31610"/>
    <w:rsid w:val="00F32E6D"/>
    <w:rsid w:val="00F3561E"/>
    <w:rsid w:val="00F356A8"/>
    <w:rsid w:val="00F35BC2"/>
    <w:rsid w:val="00F37432"/>
    <w:rsid w:val="00F37C36"/>
    <w:rsid w:val="00F40A23"/>
    <w:rsid w:val="00F42318"/>
    <w:rsid w:val="00F434FD"/>
    <w:rsid w:val="00F47F2C"/>
    <w:rsid w:val="00F50638"/>
    <w:rsid w:val="00F50E37"/>
    <w:rsid w:val="00F51A7F"/>
    <w:rsid w:val="00F52256"/>
    <w:rsid w:val="00F537FB"/>
    <w:rsid w:val="00F5472A"/>
    <w:rsid w:val="00F54A21"/>
    <w:rsid w:val="00F54A95"/>
    <w:rsid w:val="00F5609B"/>
    <w:rsid w:val="00F56C77"/>
    <w:rsid w:val="00F608F0"/>
    <w:rsid w:val="00F62CBD"/>
    <w:rsid w:val="00F63D85"/>
    <w:rsid w:val="00F64667"/>
    <w:rsid w:val="00F64EC1"/>
    <w:rsid w:val="00F659A5"/>
    <w:rsid w:val="00F67CF6"/>
    <w:rsid w:val="00F720D3"/>
    <w:rsid w:val="00F72575"/>
    <w:rsid w:val="00F735AA"/>
    <w:rsid w:val="00F73F7D"/>
    <w:rsid w:val="00F75110"/>
    <w:rsid w:val="00F7551A"/>
    <w:rsid w:val="00F75568"/>
    <w:rsid w:val="00F75AF9"/>
    <w:rsid w:val="00F77128"/>
    <w:rsid w:val="00F80B12"/>
    <w:rsid w:val="00F8247E"/>
    <w:rsid w:val="00F825AE"/>
    <w:rsid w:val="00F82A46"/>
    <w:rsid w:val="00F84872"/>
    <w:rsid w:val="00F85C01"/>
    <w:rsid w:val="00F86DB6"/>
    <w:rsid w:val="00F900F2"/>
    <w:rsid w:val="00F94A65"/>
    <w:rsid w:val="00F958A7"/>
    <w:rsid w:val="00F961F9"/>
    <w:rsid w:val="00F965EA"/>
    <w:rsid w:val="00F96D99"/>
    <w:rsid w:val="00F97C56"/>
    <w:rsid w:val="00FA0E58"/>
    <w:rsid w:val="00FA1AFA"/>
    <w:rsid w:val="00FA380D"/>
    <w:rsid w:val="00FA3AB2"/>
    <w:rsid w:val="00FA3B99"/>
    <w:rsid w:val="00FA4500"/>
    <w:rsid w:val="00FA52AF"/>
    <w:rsid w:val="00FA5811"/>
    <w:rsid w:val="00FA637A"/>
    <w:rsid w:val="00FA68BE"/>
    <w:rsid w:val="00FA7120"/>
    <w:rsid w:val="00FA71A3"/>
    <w:rsid w:val="00FB0E0F"/>
    <w:rsid w:val="00FB0EF9"/>
    <w:rsid w:val="00FB3565"/>
    <w:rsid w:val="00FB4A42"/>
    <w:rsid w:val="00FB7674"/>
    <w:rsid w:val="00FB7ECF"/>
    <w:rsid w:val="00FC1F87"/>
    <w:rsid w:val="00FC2C9F"/>
    <w:rsid w:val="00FC3CA4"/>
    <w:rsid w:val="00FC41E9"/>
    <w:rsid w:val="00FC5AB3"/>
    <w:rsid w:val="00FC6A19"/>
    <w:rsid w:val="00FC6E4D"/>
    <w:rsid w:val="00FC734C"/>
    <w:rsid w:val="00FC73A7"/>
    <w:rsid w:val="00FC7A7E"/>
    <w:rsid w:val="00FC7CF0"/>
    <w:rsid w:val="00FD01EB"/>
    <w:rsid w:val="00FD05B9"/>
    <w:rsid w:val="00FD5519"/>
    <w:rsid w:val="00FD7457"/>
    <w:rsid w:val="00FD7BDB"/>
    <w:rsid w:val="00FE197F"/>
    <w:rsid w:val="00FE209F"/>
    <w:rsid w:val="00FE3342"/>
    <w:rsid w:val="00FE4036"/>
    <w:rsid w:val="00FE4E45"/>
    <w:rsid w:val="00FE69A3"/>
    <w:rsid w:val="00FE71F6"/>
    <w:rsid w:val="00FE7364"/>
    <w:rsid w:val="00FF0DDE"/>
    <w:rsid w:val="00FF2CC8"/>
    <w:rsid w:val="00FF441D"/>
    <w:rsid w:val="00FF5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2F84AF3"/>
  <w15:docId w15:val="{C5CB6077-5189-49E7-8EB2-D4EED1278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1BC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F1D93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084AD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84F2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A35A7"/>
    <w:pPr>
      <w:tabs>
        <w:tab w:val="left" w:pos="900"/>
      </w:tabs>
      <w:jc w:val="both"/>
    </w:pPr>
  </w:style>
  <w:style w:type="paragraph" w:customStyle="1" w:styleId="Text">
    <w:name w:val="Text"/>
    <w:basedOn w:val="Normalny"/>
    <w:rsid w:val="00EA35A7"/>
    <w:pPr>
      <w:suppressAutoHyphens/>
      <w:spacing w:after="240"/>
      <w:ind w:firstLine="1440"/>
    </w:pPr>
    <w:rPr>
      <w:szCs w:val="20"/>
      <w:lang w:val="en-US" w:eastAsia="ar-SA"/>
    </w:rPr>
  </w:style>
  <w:style w:type="paragraph" w:styleId="Nagwek">
    <w:name w:val="header"/>
    <w:basedOn w:val="Normalny"/>
    <w:link w:val="NagwekZnak"/>
    <w:uiPriority w:val="99"/>
    <w:rsid w:val="00EA35A7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EA35A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784E15"/>
    <w:rPr>
      <w:sz w:val="24"/>
      <w:szCs w:val="24"/>
    </w:rPr>
  </w:style>
  <w:style w:type="paragraph" w:styleId="Tekstdymka">
    <w:name w:val="Balloon Text"/>
    <w:basedOn w:val="Normalny"/>
    <w:link w:val="TekstdymkaZnak"/>
    <w:rsid w:val="00784E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84E15"/>
    <w:rPr>
      <w:rFonts w:ascii="Tahoma" w:hAnsi="Tahoma" w:cs="Tahoma"/>
      <w:sz w:val="16"/>
      <w:szCs w:val="16"/>
    </w:rPr>
  </w:style>
  <w:style w:type="character" w:customStyle="1" w:styleId="NagwekZnak">
    <w:name w:val="Nagłówek Znak"/>
    <w:link w:val="Nagwek"/>
    <w:uiPriority w:val="99"/>
    <w:rsid w:val="003A65FA"/>
    <w:rPr>
      <w:sz w:val="24"/>
      <w:szCs w:val="24"/>
    </w:rPr>
  </w:style>
  <w:style w:type="paragraph" w:styleId="Akapitzlist">
    <w:name w:val="List Paragraph"/>
    <w:aliases w:val="Wypunktowanie,L1,Numerowanie,Liste à puces retrait droite,Llista wielopoziomowa,Akapit z listą BS,Kolorowa lista — akcent 11,Akapit z listą2,List Paragraph"/>
    <w:basedOn w:val="Normalny"/>
    <w:link w:val="AkapitzlistZnak"/>
    <w:uiPriority w:val="34"/>
    <w:qFormat/>
    <w:rsid w:val="003A65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rsid w:val="0020195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201950"/>
  </w:style>
  <w:style w:type="character" w:styleId="Odwoanieprzypisukocowego">
    <w:name w:val="endnote reference"/>
    <w:rsid w:val="00201950"/>
    <w:rPr>
      <w:vertAlign w:val="superscript"/>
    </w:rPr>
  </w:style>
  <w:style w:type="table" w:styleId="Tabela-Siatka">
    <w:name w:val="Table Grid"/>
    <w:basedOn w:val="Standardowy"/>
    <w:uiPriority w:val="39"/>
    <w:rsid w:val="004C21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634E0A"/>
    <w:rPr>
      <w:color w:val="0000FF"/>
      <w:u w:val="single"/>
    </w:rPr>
  </w:style>
  <w:style w:type="paragraph" w:styleId="NormalnyWeb">
    <w:name w:val="Normal (Web)"/>
    <w:basedOn w:val="Normalny"/>
    <w:uiPriority w:val="99"/>
    <w:rsid w:val="00DB53C2"/>
    <w:pPr>
      <w:spacing w:before="100" w:beforeAutospacing="1" w:after="100" w:afterAutospacing="1"/>
    </w:pPr>
  </w:style>
  <w:style w:type="paragraph" w:customStyle="1" w:styleId="Default">
    <w:name w:val="Default"/>
    <w:rsid w:val="002E65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Domy">
    <w:name w:val="Domy"/>
    <w:rsid w:val="00A97B39"/>
    <w:pPr>
      <w:widowControl w:val="0"/>
    </w:pPr>
    <w:rPr>
      <w:sz w:val="24"/>
    </w:rPr>
  </w:style>
  <w:style w:type="character" w:styleId="Pogrubienie">
    <w:name w:val="Strong"/>
    <w:uiPriority w:val="22"/>
    <w:qFormat/>
    <w:rsid w:val="006E7D9C"/>
    <w:rPr>
      <w:b/>
      <w:bCs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721CF5"/>
    <w:rPr>
      <w:vertAlign w:val="superscript"/>
    </w:rPr>
  </w:style>
  <w:style w:type="character" w:styleId="Odwoaniedokomentarza">
    <w:name w:val="annotation reference"/>
    <w:uiPriority w:val="99"/>
    <w:rsid w:val="00721CF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21CF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21CF5"/>
  </w:style>
  <w:style w:type="paragraph" w:styleId="Tematkomentarza">
    <w:name w:val="annotation subject"/>
    <w:basedOn w:val="Tekstkomentarza"/>
    <w:next w:val="Tekstkomentarza"/>
    <w:link w:val="TematkomentarzaZnak"/>
    <w:rsid w:val="007D6F59"/>
    <w:rPr>
      <w:b/>
      <w:bCs/>
    </w:rPr>
  </w:style>
  <w:style w:type="character" w:customStyle="1" w:styleId="TematkomentarzaZnak">
    <w:name w:val="Temat komentarza Znak"/>
    <w:link w:val="Tematkomentarza"/>
    <w:rsid w:val="007D6F59"/>
    <w:rPr>
      <w:b/>
      <w:bCs/>
    </w:rPr>
  </w:style>
  <w:style w:type="paragraph" w:customStyle="1" w:styleId="Arial-12">
    <w:name w:val="Arial-12"/>
    <w:basedOn w:val="Normalny"/>
    <w:rsid w:val="00D92113"/>
    <w:pPr>
      <w:suppressAutoHyphens/>
      <w:spacing w:before="60" w:after="60" w:line="280" w:lineRule="atLeast"/>
      <w:jc w:val="both"/>
    </w:pPr>
    <w:rPr>
      <w:rFonts w:ascii="Arial" w:hAnsi="Arial"/>
      <w:szCs w:val="20"/>
      <w:lang w:eastAsia="ar-SA"/>
    </w:rPr>
  </w:style>
  <w:style w:type="paragraph" w:styleId="Tekstprzypisudolnego">
    <w:name w:val="footnote text"/>
    <w:aliases w:val="Podrozdział,Footnote,Podrozdzia3,Fußnote,-E Fuﬂnotentext,Fuﬂnotentext Ursprung,Fußnotentext Ursprung,-E Fußnotentext,Footnote text,Tekst przypisu Znak Znak Znak Znak,Tekst przypisu Znak Znak Znak Znak Znak,footnote text"/>
    <w:basedOn w:val="Normalny"/>
    <w:link w:val="TekstprzypisudolnegoZnak"/>
    <w:uiPriority w:val="99"/>
    <w:rsid w:val="00191C97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Fußnote Znak,-E Fuﬂnotentext Znak,Fuﬂnotentext Ursprung Znak,Fußnotentext Ursprung Znak,-E Fußnotentext Znak,Footnote text Znak,Tekst przypisu Znak Znak Znak Znak Znak1"/>
    <w:basedOn w:val="Domylnaczcionkaakapitu"/>
    <w:link w:val="Tekstprzypisudolnego"/>
    <w:uiPriority w:val="99"/>
    <w:rsid w:val="00191C97"/>
  </w:style>
  <w:style w:type="paragraph" w:customStyle="1" w:styleId="Bezodstpw1">
    <w:name w:val="Bez odstępów1"/>
    <w:rsid w:val="00D17A0B"/>
    <w:pPr>
      <w:suppressAutoHyphens/>
      <w:spacing w:line="100" w:lineRule="atLeast"/>
    </w:pPr>
    <w:rPr>
      <w:rFonts w:eastAsia="SimSun" w:cs="Mangal"/>
      <w:kern w:val="1"/>
      <w:sz w:val="24"/>
      <w:szCs w:val="24"/>
      <w:lang w:eastAsia="hi-IN" w:bidi="hi-IN"/>
    </w:rPr>
  </w:style>
  <w:style w:type="paragraph" w:styleId="Zwykytekst">
    <w:name w:val="Plain Text"/>
    <w:basedOn w:val="Normalny"/>
    <w:link w:val="ZwykytekstZnak"/>
    <w:rsid w:val="00570871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570871"/>
    <w:rPr>
      <w:rFonts w:ascii="Courier New" w:hAnsi="Courier New" w:cs="Courier New"/>
    </w:rPr>
  </w:style>
  <w:style w:type="paragraph" w:styleId="Poprawka">
    <w:name w:val="Revision"/>
    <w:hidden/>
    <w:uiPriority w:val="99"/>
    <w:semiHidden/>
    <w:rsid w:val="00EC37BF"/>
    <w:rPr>
      <w:sz w:val="24"/>
      <w:szCs w:val="24"/>
    </w:rPr>
  </w:style>
  <w:style w:type="character" w:customStyle="1" w:styleId="Nierozpoznanawzmianka1">
    <w:name w:val="Nierozpoznana wzmianka1"/>
    <w:uiPriority w:val="99"/>
    <w:semiHidden/>
    <w:unhideWhenUsed/>
    <w:rsid w:val="001F0340"/>
    <w:rPr>
      <w:color w:val="605E5C"/>
      <w:shd w:val="clear" w:color="auto" w:fill="E1DFDD"/>
    </w:rPr>
  </w:style>
  <w:style w:type="character" w:customStyle="1" w:styleId="AkapitzlistZnak">
    <w:name w:val="Akapit z listą Znak"/>
    <w:aliases w:val="Wypunktowanie Znak,L1 Znak,Numerowanie Znak,Liste à puces retrait droite Znak,Llista wielopoziomowa Znak,Akapit z listą BS Znak,Kolorowa lista — akcent 11 Znak,Akapit z listą2 Znak,List Paragraph Znak"/>
    <w:link w:val="Akapitzlist"/>
    <w:uiPriority w:val="99"/>
    <w:qFormat/>
    <w:locked/>
    <w:rsid w:val="00143D59"/>
    <w:rPr>
      <w:rFonts w:ascii="Calibri" w:eastAsia="Calibri" w:hAnsi="Calibri"/>
      <w:sz w:val="22"/>
      <w:szCs w:val="22"/>
      <w:lang w:eastAsia="en-US"/>
    </w:rPr>
  </w:style>
  <w:style w:type="character" w:customStyle="1" w:styleId="Nagwek2Znak">
    <w:name w:val="Nagłówek 2 Znak"/>
    <w:link w:val="Nagwek2"/>
    <w:uiPriority w:val="9"/>
    <w:rsid w:val="00084AD3"/>
    <w:rPr>
      <w:b/>
      <w:bCs/>
      <w:sz w:val="36"/>
      <w:szCs w:val="36"/>
    </w:rPr>
  </w:style>
  <w:style w:type="character" w:customStyle="1" w:styleId="Nagwek1Znak">
    <w:name w:val="Nagłówek 1 Znak"/>
    <w:link w:val="Nagwek1"/>
    <w:rsid w:val="002F1D93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fontstyle01">
    <w:name w:val="fontstyle01"/>
    <w:basedOn w:val="Domylnaczcionkaakapitu"/>
    <w:rsid w:val="00AD4FA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2046D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semiHidden/>
    <w:rsid w:val="00984F2B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C91AAB"/>
    <w:rPr>
      <w:i/>
      <w:iCs/>
    </w:rPr>
  </w:style>
  <w:style w:type="character" w:customStyle="1" w:styleId="fontstyle21">
    <w:name w:val="fontstyle21"/>
    <w:basedOn w:val="Domylnaczcionkaakapitu"/>
    <w:rsid w:val="00113098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5D6DB2"/>
    <w:rPr>
      <w:color w:val="605E5C"/>
      <w:shd w:val="clear" w:color="auto" w:fill="E1DFDD"/>
    </w:rPr>
  </w:style>
  <w:style w:type="character" w:customStyle="1" w:styleId="fontstyle31">
    <w:name w:val="fontstyle31"/>
    <w:basedOn w:val="Domylnaczcionkaakapitu"/>
    <w:rsid w:val="00E57570"/>
    <w:rPr>
      <w:rFonts w:ascii="SymbolMT" w:hAnsi="SymbolMT" w:hint="default"/>
      <w:b w:val="0"/>
      <w:bCs w:val="0"/>
      <w:i w:val="0"/>
      <w:iCs w:val="0"/>
      <w:color w:val="000000"/>
      <w:sz w:val="18"/>
      <w:szCs w:val="18"/>
    </w:rPr>
  </w:style>
  <w:style w:type="paragraph" w:customStyle="1" w:styleId="Akapitzlist1">
    <w:name w:val="Akapit z listą1"/>
    <w:basedOn w:val="Normalny"/>
    <w:rsid w:val="004A6144"/>
    <w:pPr>
      <w:ind w:left="708"/>
    </w:pPr>
  </w:style>
  <w:style w:type="table" w:styleId="Siatkatabelijasna">
    <w:name w:val="Grid Table Light"/>
    <w:basedOn w:val="Standardowy"/>
    <w:uiPriority w:val="40"/>
    <w:rsid w:val="00DD5CBE"/>
    <w:rPr>
      <w:rFonts w:asciiTheme="minorHAnsi" w:eastAsiaTheme="minorHAnsi" w:hAnsiTheme="minorHAnsi" w:cstheme="minorBidi"/>
      <w:kern w:val="2"/>
      <w:sz w:val="24"/>
      <w:szCs w:val="24"/>
      <w:lang w:eastAsia="en-US"/>
      <w14:ligatures w14:val="standardContextual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04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1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0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37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0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63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46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18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95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5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60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1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50203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6338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8047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08998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324015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7293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2292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241163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82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6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07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7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6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6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80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4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8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8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1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3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9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6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7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39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67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8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8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3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90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04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15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2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9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720329A2763CF4EA52A2BF87CB79F51" ma:contentTypeVersion="8" ma:contentTypeDescription="Utwórz nowy dokument." ma:contentTypeScope="" ma:versionID="ebb622616a1c7d845803510fc6d5f4e4">
  <xsd:schema xmlns:xsd="http://www.w3.org/2001/XMLSchema" xmlns:xs="http://www.w3.org/2001/XMLSchema" xmlns:p="http://schemas.microsoft.com/office/2006/metadata/properties" xmlns:ns2="1fcd5af5-b90e-4b46-ba41-cca804d38856" xmlns:ns3="9b6964c2-ea57-40d2-be20-ab7d9d0d90f3" targetNamespace="http://schemas.microsoft.com/office/2006/metadata/properties" ma:root="true" ma:fieldsID="a68ba681370185887613f97cf4b39d85" ns2:_="" ns3:_="">
    <xsd:import namespace="1fcd5af5-b90e-4b46-ba41-cca804d38856"/>
    <xsd:import namespace="9b6964c2-ea57-40d2-be20-ab7d9d0d90f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cd5af5-b90e-4b46-ba41-cca804d3885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6964c2-ea57-40d2-be20-ab7d9d0d90f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095AE8-20A2-48B9-8DCF-CAF89046918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0C79FCA-573E-4496-9123-F0FBD4845A2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9A6F79C-C0F4-40DB-9D64-D6D1BA40841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06958C3-C92C-4E2A-88BF-C69F38F995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cd5af5-b90e-4b46-ba41-cca804d38856"/>
    <ds:schemaRef ds:uri="9b6964c2-ea57-40d2-be20-ab7d9d0d90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1117</Words>
  <Characters>6703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8: Wzór upoważnienia do przetwarzania danych osobowych</vt:lpstr>
    </vt:vector>
  </TitlesOfParts>
  <Company>PARP</Company>
  <LinksUpToDate>false</LinksUpToDate>
  <CharactersWithSpaces>7805</CharactersWithSpaces>
  <SharedDoc>false</SharedDoc>
  <HLinks>
    <vt:vector size="12" baseType="variant">
      <vt:variant>
        <vt:i4>7078009</vt:i4>
      </vt:variant>
      <vt:variant>
        <vt:i4>3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  <vt:variant>
        <vt:i4>7078009</vt:i4>
      </vt:variant>
      <vt:variant>
        <vt:i4>0</vt:i4>
      </vt:variant>
      <vt:variant>
        <vt:i4>0</vt:i4>
      </vt:variant>
      <vt:variant>
        <vt:i4>5</vt:i4>
      </vt:variant>
      <vt:variant>
        <vt:lpwstr>http://bazakonkurencyjnosci.funduszeeuropejskie.gov.pl/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8: Wzór upoważnienia do przetwarzania danych osobowych</dc:title>
  <dc:creator>PawelSt</dc:creator>
  <cp:lastModifiedBy>Natalia Mamul</cp:lastModifiedBy>
  <cp:revision>4</cp:revision>
  <cp:lastPrinted>2023-11-07T09:37:00Z</cp:lastPrinted>
  <dcterms:created xsi:type="dcterms:W3CDTF">2025-11-26T10:34:00Z</dcterms:created>
  <dcterms:modified xsi:type="dcterms:W3CDTF">2025-11-26T12:01:00Z</dcterms:modified>
</cp:coreProperties>
</file>